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B46CC" w14:textId="77777777" w:rsidR="00BE57DB" w:rsidRPr="005338D4" w:rsidRDefault="00F729B9" w:rsidP="005338D4">
      <w:pPr>
        <w:spacing w:after="0" w:line="340" w:lineRule="exact"/>
        <w:rPr>
          <w:b/>
          <w:sz w:val="22"/>
          <w:szCs w:val="22"/>
          <w:lang w:val="de-DE"/>
        </w:rPr>
      </w:pPr>
      <w:bookmarkStart w:id="0" w:name="_Toc132122504"/>
      <w:bookmarkStart w:id="1" w:name="_Toc101421568"/>
      <w:r w:rsidRPr="005338D4">
        <w:rPr>
          <w:noProof/>
          <w:sz w:val="22"/>
          <w:szCs w:val="22"/>
        </w:rPr>
        <mc:AlternateContent>
          <mc:Choice Requires="wps">
            <w:drawing>
              <wp:anchor distT="0" distB="0" distL="114300" distR="114300" simplePos="0" relativeHeight="251659264" behindDoc="0" locked="0" layoutInCell="1" allowOverlap="1" wp14:anchorId="32549A58" wp14:editId="72B1F91C">
                <wp:simplePos x="0" y="0"/>
                <wp:positionH relativeFrom="column">
                  <wp:posOffset>-125095</wp:posOffset>
                </wp:positionH>
                <wp:positionV relativeFrom="paragraph">
                  <wp:posOffset>-19685</wp:posOffset>
                </wp:positionV>
                <wp:extent cx="4230370" cy="6400800"/>
                <wp:effectExtent l="19050" t="19050" r="36830" b="381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477" cy="6400800"/>
                        </a:xfrm>
                        <a:prstGeom prst="rect">
                          <a:avLst/>
                        </a:prstGeom>
                        <a:solidFill>
                          <a:srgbClr val="FFFFFF"/>
                        </a:solidFill>
                        <a:ln w="57150" cmpd="thickThin">
                          <a:solidFill>
                            <a:srgbClr val="000000"/>
                          </a:solidFill>
                          <a:miter lim="800000"/>
                        </a:ln>
                      </wps:spPr>
                      <wps:txbx>
                        <w:txbxContent>
                          <w:tbl>
                            <w:tblPr>
                              <w:tblW w:w="0" w:type="auto"/>
                              <w:tblLook w:val="04A0" w:firstRow="1" w:lastRow="0" w:firstColumn="1" w:lastColumn="0" w:noHBand="0" w:noVBand="1"/>
                            </w:tblPr>
                            <w:tblGrid>
                              <w:gridCol w:w="3429"/>
                              <w:gridCol w:w="3070"/>
                            </w:tblGrid>
                            <w:tr w:rsidR="0052224F" w14:paraId="448EC7C8" w14:textId="77777777">
                              <w:trPr>
                                <w:trHeight w:val="553"/>
                              </w:trPr>
                              <w:tc>
                                <w:tcPr>
                                  <w:tcW w:w="3429" w:type="dxa"/>
                                  <w:shd w:val="clear" w:color="auto" w:fill="auto"/>
                                  <w:vAlign w:val="center"/>
                                </w:tcPr>
                                <w:p w14:paraId="6A63A320" w14:textId="77777777" w:rsidR="0052224F" w:rsidRDefault="0052224F">
                                  <w:pPr>
                                    <w:spacing w:after="0" w:line="300" w:lineRule="exact"/>
                                    <w:jc w:val="center"/>
                                    <w:rPr>
                                      <w:sz w:val="20"/>
                                      <w:szCs w:val="20"/>
                                      <w:lang w:val="pt-BR"/>
                                    </w:rPr>
                                  </w:pPr>
                                  <w:r>
                                    <w:rPr>
                                      <w:sz w:val="20"/>
                                      <w:szCs w:val="20"/>
                                      <w:lang w:val="pt-BR"/>
                                    </w:rPr>
                                    <w:t>MINISTRY OF EDUCATION AND TRAINING</w:t>
                                  </w:r>
                                </w:p>
                              </w:tc>
                              <w:tc>
                                <w:tcPr>
                                  <w:tcW w:w="3070" w:type="dxa"/>
                                  <w:shd w:val="clear" w:color="auto" w:fill="auto"/>
                                  <w:vAlign w:val="center"/>
                                </w:tcPr>
                                <w:p w14:paraId="0B75E2E9" w14:textId="77777777" w:rsidR="0052224F" w:rsidRDefault="0052224F">
                                  <w:pPr>
                                    <w:spacing w:after="0" w:line="300" w:lineRule="exact"/>
                                    <w:jc w:val="center"/>
                                    <w:rPr>
                                      <w:sz w:val="22"/>
                                      <w:szCs w:val="22"/>
                                      <w:lang w:val="pt-BR"/>
                                    </w:rPr>
                                  </w:pPr>
                                  <w:r>
                                    <w:rPr>
                                      <w:sz w:val="22"/>
                                      <w:szCs w:val="22"/>
                                      <w:lang w:val="pt-BR"/>
                                    </w:rPr>
                                    <w:t xml:space="preserve">     MINISTRY OF INDUSTRY AND TRADE</w:t>
                                  </w:r>
                                </w:p>
                              </w:tc>
                            </w:tr>
                          </w:tbl>
                          <w:p w14:paraId="349313E8" w14:textId="77777777" w:rsidR="0052224F" w:rsidRDefault="0052224F">
                            <w:pPr>
                              <w:jc w:val="center"/>
                              <w:rPr>
                                <w:sz w:val="22"/>
                                <w:szCs w:val="22"/>
                                <w:lang w:val="pt-BR"/>
                              </w:rPr>
                            </w:pPr>
                            <w:r>
                              <w:rPr>
                                <w:b/>
                                <w:sz w:val="20"/>
                                <w:szCs w:val="20"/>
                                <w:lang w:val="pt-BR"/>
                              </w:rPr>
                              <w:t>VIET NAM INSTITUTE OF INDUSTRIAL AND TRADE POLICY AND STRATEGY</w:t>
                            </w:r>
                          </w:p>
                          <w:p w14:paraId="096F735E" w14:textId="77777777" w:rsidR="0052224F" w:rsidRDefault="0052224F">
                            <w:pPr>
                              <w:jc w:val="center"/>
                              <w:rPr>
                                <w:sz w:val="24"/>
                                <w:szCs w:val="24"/>
                                <w:lang w:val="pt-BR"/>
                              </w:rPr>
                            </w:pPr>
                          </w:p>
                          <w:p w14:paraId="13A98696" w14:textId="77777777" w:rsidR="0052224F" w:rsidRDefault="0052224F">
                            <w:pPr>
                              <w:jc w:val="center"/>
                              <w:rPr>
                                <w:sz w:val="24"/>
                                <w:szCs w:val="24"/>
                                <w:lang w:val="pt-BR"/>
                              </w:rPr>
                            </w:pPr>
                          </w:p>
                          <w:p w14:paraId="699CED20" w14:textId="1E84B0EC" w:rsidR="0052224F" w:rsidRDefault="00D05BF0">
                            <w:pPr>
                              <w:jc w:val="center"/>
                              <w:rPr>
                                <w:b/>
                                <w:bCs/>
                                <w:sz w:val="22"/>
                                <w:szCs w:val="22"/>
                                <w:lang w:val="pt-BR"/>
                              </w:rPr>
                            </w:pPr>
                            <w:r>
                              <w:rPr>
                                <w:b/>
                                <w:bCs/>
                                <w:sz w:val="22"/>
                                <w:szCs w:val="22"/>
                                <w:lang w:val="pt-BR"/>
                              </w:rPr>
                              <w:t>DUO</w:t>
                            </w:r>
                            <w:r w:rsidR="0052224F">
                              <w:rPr>
                                <w:b/>
                                <w:bCs/>
                                <w:sz w:val="22"/>
                                <w:szCs w:val="22"/>
                                <w:lang w:val="pt-BR"/>
                              </w:rPr>
                              <w:t>NG TH</w:t>
                            </w:r>
                            <w:r>
                              <w:rPr>
                                <w:b/>
                                <w:bCs/>
                                <w:sz w:val="22"/>
                                <w:szCs w:val="22"/>
                                <w:lang w:val="pt-BR"/>
                              </w:rPr>
                              <w:t>A</w:t>
                            </w:r>
                            <w:r w:rsidR="0052224F">
                              <w:rPr>
                                <w:b/>
                                <w:bCs/>
                                <w:sz w:val="22"/>
                                <w:szCs w:val="22"/>
                                <w:lang w:val="pt-BR"/>
                              </w:rPr>
                              <w:t>I TRUNG</w:t>
                            </w:r>
                          </w:p>
                          <w:p w14:paraId="4441CD26" w14:textId="77777777" w:rsidR="0052224F" w:rsidRDefault="0052224F">
                            <w:pPr>
                              <w:jc w:val="center"/>
                              <w:rPr>
                                <w:b/>
                                <w:bCs/>
                                <w:sz w:val="24"/>
                                <w:szCs w:val="24"/>
                                <w:lang w:val="pt-BR"/>
                              </w:rPr>
                            </w:pPr>
                          </w:p>
                          <w:p w14:paraId="2B68138E" w14:textId="77777777" w:rsidR="0052224F" w:rsidRDefault="0052224F">
                            <w:pPr>
                              <w:spacing w:after="0"/>
                              <w:jc w:val="center"/>
                              <w:rPr>
                                <w:b/>
                                <w:bCs/>
                                <w:sz w:val="24"/>
                                <w:szCs w:val="24"/>
                                <w:lang w:val="pt-BR"/>
                              </w:rPr>
                            </w:pPr>
                          </w:p>
                          <w:p w14:paraId="52C305E0" w14:textId="77777777" w:rsidR="0052224F" w:rsidRDefault="0052224F">
                            <w:pPr>
                              <w:spacing w:after="0"/>
                              <w:jc w:val="center"/>
                              <w:rPr>
                                <w:b/>
                                <w:bCs/>
                                <w:sz w:val="24"/>
                                <w:szCs w:val="24"/>
                                <w:lang w:val="pt-BR"/>
                              </w:rPr>
                            </w:pPr>
                          </w:p>
                          <w:p w14:paraId="1EC553AB" w14:textId="77777777" w:rsidR="0052224F" w:rsidRDefault="0052224F">
                            <w:pPr>
                              <w:spacing w:after="0"/>
                              <w:jc w:val="center"/>
                              <w:rPr>
                                <w:b/>
                                <w:bCs/>
                                <w:sz w:val="24"/>
                                <w:szCs w:val="24"/>
                                <w:lang w:val="pt-BR"/>
                              </w:rPr>
                            </w:pPr>
                          </w:p>
                          <w:p w14:paraId="1327932D" w14:textId="50E80894" w:rsidR="0052224F" w:rsidRDefault="0052224F">
                            <w:pPr>
                              <w:spacing w:after="0"/>
                              <w:jc w:val="center"/>
                              <w:rPr>
                                <w:b/>
                                <w:bCs/>
                                <w:sz w:val="24"/>
                                <w:szCs w:val="24"/>
                                <w:lang w:val="pt-BR"/>
                              </w:rPr>
                            </w:pPr>
                            <w:r>
                              <w:rPr>
                                <w:b/>
                                <w:bCs/>
                                <w:sz w:val="24"/>
                                <w:szCs w:val="24"/>
                                <w:lang w:val="pt-BR"/>
                              </w:rPr>
                              <w:t>STATE MANAGEMENT OF</w:t>
                            </w:r>
                          </w:p>
                          <w:p w14:paraId="7045E6D5" w14:textId="37AE67C5" w:rsidR="0052224F" w:rsidRDefault="0052224F">
                            <w:pPr>
                              <w:spacing w:after="0"/>
                              <w:jc w:val="center"/>
                              <w:rPr>
                                <w:b/>
                                <w:bCs/>
                                <w:sz w:val="24"/>
                                <w:szCs w:val="24"/>
                                <w:lang w:val="pt-BR"/>
                              </w:rPr>
                            </w:pPr>
                            <w:r>
                              <w:rPr>
                                <w:b/>
                                <w:bCs/>
                                <w:sz w:val="24"/>
                                <w:szCs w:val="24"/>
                              </w:rPr>
                              <w:t xml:space="preserve">IMPORTED </w:t>
                            </w:r>
                            <w:r w:rsidR="00C16866">
                              <w:rPr>
                                <w:b/>
                                <w:bCs/>
                                <w:sz w:val="24"/>
                                <w:szCs w:val="24"/>
                              </w:rPr>
                              <w:t xml:space="preserve">ALCOHOL AND </w:t>
                            </w:r>
                            <w:r>
                              <w:rPr>
                                <w:b/>
                                <w:bCs/>
                                <w:sz w:val="24"/>
                                <w:szCs w:val="24"/>
                              </w:rPr>
                              <w:t>SPIRIT TRADING BUSINESS</w:t>
                            </w:r>
                            <w:r>
                              <w:rPr>
                                <w:b/>
                                <w:bCs/>
                                <w:sz w:val="24"/>
                                <w:szCs w:val="24"/>
                                <w:lang w:val="pt-BR"/>
                              </w:rPr>
                              <w:t xml:space="preserve"> IN VIETNAM</w:t>
                            </w:r>
                          </w:p>
                          <w:p w14:paraId="44B57024" w14:textId="77777777" w:rsidR="0052224F" w:rsidRDefault="0052224F">
                            <w:pPr>
                              <w:rPr>
                                <w:sz w:val="22"/>
                                <w:szCs w:val="22"/>
                                <w:lang w:val="pt-BR"/>
                              </w:rPr>
                            </w:pPr>
                          </w:p>
                          <w:p w14:paraId="63841344" w14:textId="206DB874" w:rsidR="00D05BF0" w:rsidRPr="00D05BF0" w:rsidRDefault="00D05BF0">
                            <w:pPr>
                              <w:rPr>
                                <w:b/>
                                <w:sz w:val="22"/>
                                <w:szCs w:val="22"/>
                                <w:lang w:val="pt-BR"/>
                              </w:rPr>
                            </w:pPr>
                            <w:r>
                              <w:rPr>
                                <w:sz w:val="22"/>
                                <w:szCs w:val="22"/>
                                <w:lang w:val="pt-BR"/>
                              </w:rPr>
                              <w:tab/>
                            </w:r>
                            <w:r w:rsidRPr="00D05BF0">
                              <w:rPr>
                                <w:b/>
                                <w:sz w:val="22"/>
                                <w:szCs w:val="22"/>
                                <w:lang w:val="pt-BR"/>
                              </w:rPr>
                              <w:t>Major: Commercial Business</w:t>
                            </w:r>
                          </w:p>
                          <w:p w14:paraId="0AC0C5B7" w14:textId="2AE5BB4E" w:rsidR="00D05BF0" w:rsidRPr="00D05BF0" w:rsidRDefault="00D05BF0">
                            <w:pPr>
                              <w:rPr>
                                <w:b/>
                                <w:sz w:val="22"/>
                                <w:szCs w:val="22"/>
                                <w:lang w:val="pt-BR"/>
                              </w:rPr>
                            </w:pPr>
                            <w:r w:rsidRPr="00D05BF0">
                              <w:rPr>
                                <w:b/>
                                <w:sz w:val="22"/>
                                <w:szCs w:val="22"/>
                                <w:lang w:val="pt-BR"/>
                              </w:rPr>
                              <w:tab/>
                              <w:t>Code: 9.34.01.21</w:t>
                            </w:r>
                          </w:p>
                          <w:p w14:paraId="1B99C583" w14:textId="77777777" w:rsidR="0052224F" w:rsidRDefault="0052224F">
                            <w:pPr>
                              <w:ind w:firstLine="720"/>
                              <w:jc w:val="center"/>
                              <w:rPr>
                                <w:b/>
                                <w:sz w:val="22"/>
                                <w:szCs w:val="22"/>
                                <w:lang w:val="pt-BR"/>
                              </w:rPr>
                            </w:pPr>
                          </w:p>
                          <w:p w14:paraId="71A9D40D" w14:textId="5FA8496A" w:rsidR="0052224F" w:rsidRDefault="00D05BF0" w:rsidP="00D05BF0">
                            <w:pPr>
                              <w:jc w:val="center"/>
                              <w:rPr>
                                <w:sz w:val="22"/>
                                <w:szCs w:val="22"/>
                                <w:lang w:val="pt-BR"/>
                              </w:rPr>
                            </w:pPr>
                            <w:r>
                              <w:rPr>
                                <w:b/>
                                <w:sz w:val="22"/>
                                <w:szCs w:val="22"/>
                                <w:lang w:val="pt-BR"/>
                              </w:rPr>
                              <w:t xml:space="preserve">SUMMARY OF THE </w:t>
                            </w:r>
                            <w:r w:rsidR="0052224F">
                              <w:rPr>
                                <w:b/>
                                <w:sz w:val="22"/>
                                <w:szCs w:val="22"/>
                                <w:lang w:val="pt-BR"/>
                              </w:rPr>
                              <w:t xml:space="preserve">PhD THESIS </w:t>
                            </w:r>
                            <w:r>
                              <w:rPr>
                                <w:b/>
                                <w:sz w:val="22"/>
                                <w:szCs w:val="22"/>
                                <w:lang w:val="pt-BR"/>
                              </w:rPr>
                              <w:t>IN ECONOMY</w:t>
                            </w:r>
                          </w:p>
                          <w:p w14:paraId="1B38D942" w14:textId="77777777" w:rsidR="0052224F" w:rsidRDefault="0052224F">
                            <w:pPr>
                              <w:spacing w:before="120" w:after="120"/>
                              <w:jc w:val="center"/>
                              <w:rPr>
                                <w:b/>
                                <w:sz w:val="22"/>
                                <w:szCs w:val="22"/>
                                <w:lang w:val="pt-BR"/>
                              </w:rPr>
                            </w:pPr>
                          </w:p>
                          <w:p w14:paraId="0A2AD17B" w14:textId="77777777" w:rsidR="00D05BF0" w:rsidRDefault="00D05BF0">
                            <w:pPr>
                              <w:spacing w:before="120" w:after="120"/>
                              <w:jc w:val="center"/>
                              <w:rPr>
                                <w:b/>
                                <w:sz w:val="22"/>
                                <w:szCs w:val="22"/>
                                <w:lang w:val="pt-BR"/>
                              </w:rPr>
                            </w:pPr>
                          </w:p>
                          <w:p w14:paraId="4A4F6CA9" w14:textId="77777777" w:rsidR="00D05BF0" w:rsidRDefault="00D05BF0">
                            <w:pPr>
                              <w:spacing w:before="120" w:after="120"/>
                              <w:jc w:val="center"/>
                              <w:rPr>
                                <w:b/>
                                <w:sz w:val="22"/>
                                <w:szCs w:val="22"/>
                                <w:lang w:val="pt-BR"/>
                              </w:rPr>
                            </w:pPr>
                          </w:p>
                          <w:p w14:paraId="54C48FF9" w14:textId="77777777" w:rsidR="0052224F" w:rsidRDefault="0052224F">
                            <w:pPr>
                              <w:spacing w:before="120" w:after="120"/>
                              <w:jc w:val="both"/>
                              <w:rPr>
                                <w:b/>
                                <w:sz w:val="22"/>
                                <w:szCs w:val="22"/>
                                <w:lang w:val="pt-BR"/>
                              </w:rPr>
                            </w:pPr>
                          </w:p>
                          <w:p w14:paraId="13D42B03" w14:textId="7DAAAC5E" w:rsidR="0052224F" w:rsidRDefault="00566D3F">
                            <w:pPr>
                              <w:spacing w:before="120" w:after="120"/>
                              <w:jc w:val="center"/>
                              <w:rPr>
                                <w:b/>
                                <w:sz w:val="22"/>
                                <w:szCs w:val="22"/>
                                <w:lang w:val="pt-BR"/>
                              </w:rPr>
                            </w:pPr>
                            <w:r>
                              <w:rPr>
                                <w:b/>
                                <w:sz w:val="22"/>
                                <w:szCs w:val="22"/>
                                <w:lang w:val="pt-BR"/>
                              </w:rPr>
                              <w:t>HA NOI</w:t>
                            </w:r>
                            <w:r w:rsidR="0052224F">
                              <w:rPr>
                                <w:b/>
                                <w:sz w:val="22"/>
                                <w:szCs w:val="22"/>
                                <w:lang w:val="pt-BR"/>
                              </w:rPr>
                              <w:t>, 2023</w:t>
                            </w:r>
                          </w:p>
                          <w:p w14:paraId="4D82C69D" w14:textId="77777777" w:rsidR="0052224F" w:rsidRDefault="0052224F">
                            <w:pPr>
                              <w:spacing w:before="120" w:after="120"/>
                              <w:jc w:val="center"/>
                              <w:rPr>
                                <w:b/>
                                <w:sz w:val="22"/>
                                <w:szCs w:val="22"/>
                                <w:lang w:val="pt-BR"/>
                              </w:rPr>
                            </w:pPr>
                          </w:p>
                          <w:p w14:paraId="2D0A5B8A" w14:textId="77777777" w:rsidR="0052224F" w:rsidRDefault="0052224F">
                            <w:pPr>
                              <w:spacing w:before="120" w:after="120"/>
                              <w:jc w:val="center"/>
                              <w:rPr>
                                <w:b/>
                                <w:sz w:val="22"/>
                                <w:szCs w:val="22"/>
                                <w:lang w:val="pt-BR"/>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85pt;margin-top:-1.55pt;width:333.1pt;height:7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" strokeweight="4.5pt">
                <v:stroke linestyle="thickThin"/>
                <v:textbox>
                  <w:txbxContent>
                    <w:tbl>
                      <w:tblPr>
                        <w:tblW w:w="0" w:type="auto"/>
                        <w:tblLook w:val="04A0" w:firstRow="1" w:lastRow="0" w:firstColumn="1" w:lastColumn="0" w:noHBand="0" w:noVBand="1"/>
                      </w:tblPr>
                      <w:tblGrid>
                        <w:gridCol w:w="3429"/>
                        <w:gridCol w:w="3070"/>
                      </w:tblGrid>
                      <w:tr w:rsidR="0052224F" w14:paraId="448EC7C8" w14:textId="77777777">
                        <w:trPr>
                          <w:trHeight w:val="553"/>
                        </w:trPr>
                        <w:tc>
                          <w:tcPr>
                            <w:tcW w:w="3429" w:type="dxa"/>
                            <w:shd w:val="clear" w:color="auto" w:fill="auto"/>
                            <w:vAlign w:val="center"/>
                          </w:tcPr>
                          <w:p w14:paraId="6A63A320" w14:textId="77777777" w:rsidR="0052224F" w:rsidRDefault="0052224F">
                            <w:pPr>
                              <w:spacing w:after="0" w:line="300" w:lineRule="exact"/>
                              <w:jc w:val="center"/>
                              <w:rPr>
                                <w:sz w:val="20"/>
                                <w:szCs w:val="20"/>
                                <w:lang w:val="pt-BR"/>
                              </w:rPr>
                            </w:pPr>
                            <w:r>
                              <w:rPr>
                                <w:sz w:val="20"/>
                                <w:szCs w:val="20"/>
                                <w:lang w:val="pt-BR"/>
                              </w:rPr>
                              <w:t>MINISTRY OF EDUCATION AND TRAINING</w:t>
                            </w:r>
                          </w:p>
                        </w:tc>
                        <w:tc>
                          <w:tcPr>
                            <w:tcW w:w="3070" w:type="dxa"/>
                            <w:shd w:val="clear" w:color="auto" w:fill="auto"/>
                            <w:vAlign w:val="center"/>
                          </w:tcPr>
                          <w:p w14:paraId="0B75E2E9" w14:textId="77777777" w:rsidR="0052224F" w:rsidRDefault="0052224F">
                            <w:pPr>
                              <w:spacing w:after="0" w:line="300" w:lineRule="exact"/>
                              <w:jc w:val="center"/>
                              <w:rPr>
                                <w:sz w:val="22"/>
                                <w:szCs w:val="22"/>
                                <w:lang w:val="pt-BR"/>
                              </w:rPr>
                            </w:pPr>
                            <w:r>
                              <w:rPr>
                                <w:sz w:val="22"/>
                                <w:szCs w:val="22"/>
                                <w:lang w:val="pt-BR"/>
                              </w:rPr>
                              <w:t xml:space="preserve">     MINISTRY OF INDUSTRY AND TRADE</w:t>
                            </w:r>
                          </w:p>
                        </w:tc>
                      </w:tr>
                    </w:tbl>
                    <w:p w14:paraId="349313E8" w14:textId="77777777" w:rsidR="0052224F" w:rsidRDefault="0052224F">
                      <w:pPr>
                        <w:jc w:val="center"/>
                        <w:rPr>
                          <w:sz w:val="22"/>
                          <w:szCs w:val="22"/>
                          <w:lang w:val="pt-BR"/>
                        </w:rPr>
                      </w:pPr>
                      <w:r>
                        <w:rPr>
                          <w:b/>
                          <w:sz w:val="20"/>
                          <w:szCs w:val="20"/>
                          <w:lang w:val="pt-BR"/>
                        </w:rPr>
                        <w:t>VIET NAM INSTITUTE OF INDUSTRIAL AND TRADE POLICY AND STRATEGY</w:t>
                      </w:r>
                    </w:p>
                    <w:p w14:paraId="096F735E" w14:textId="77777777" w:rsidR="0052224F" w:rsidRDefault="0052224F">
                      <w:pPr>
                        <w:jc w:val="center"/>
                        <w:rPr>
                          <w:sz w:val="24"/>
                          <w:szCs w:val="24"/>
                          <w:lang w:val="pt-BR"/>
                        </w:rPr>
                      </w:pPr>
                    </w:p>
                    <w:p w14:paraId="13A98696" w14:textId="77777777" w:rsidR="0052224F" w:rsidRDefault="0052224F">
                      <w:pPr>
                        <w:jc w:val="center"/>
                        <w:rPr>
                          <w:sz w:val="24"/>
                          <w:szCs w:val="24"/>
                          <w:lang w:val="pt-BR"/>
                        </w:rPr>
                      </w:pPr>
                    </w:p>
                    <w:p w14:paraId="699CED20" w14:textId="1E84B0EC" w:rsidR="0052224F" w:rsidRDefault="00D05BF0">
                      <w:pPr>
                        <w:jc w:val="center"/>
                        <w:rPr>
                          <w:b/>
                          <w:bCs/>
                          <w:sz w:val="22"/>
                          <w:szCs w:val="22"/>
                          <w:lang w:val="pt-BR"/>
                        </w:rPr>
                      </w:pPr>
                      <w:r>
                        <w:rPr>
                          <w:b/>
                          <w:bCs/>
                          <w:sz w:val="22"/>
                          <w:szCs w:val="22"/>
                          <w:lang w:val="pt-BR"/>
                        </w:rPr>
                        <w:t>DUO</w:t>
                      </w:r>
                      <w:r w:rsidR="0052224F">
                        <w:rPr>
                          <w:b/>
                          <w:bCs/>
                          <w:sz w:val="22"/>
                          <w:szCs w:val="22"/>
                          <w:lang w:val="pt-BR"/>
                        </w:rPr>
                        <w:t>NG TH</w:t>
                      </w:r>
                      <w:r>
                        <w:rPr>
                          <w:b/>
                          <w:bCs/>
                          <w:sz w:val="22"/>
                          <w:szCs w:val="22"/>
                          <w:lang w:val="pt-BR"/>
                        </w:rPr>
                        <w:t>A</w:t>
                      </w:r>
                      <w:r w:rsidR="0052224F">
                        <w:rPr>
                          <w:b/>
                          <w:bCs/>
                          <w:sz w:val="22"/>
                          <w:szCs w:val="22"/>
                          <w:lang w:val="pt-BR"/>
                        </w:rPr>
                        <w:t>I TRUNG</w:t>
                      </w:r>
                    </w:p>
                    <w:p w14:paraId="4441CD26" w14:textId="77777777" w:rsidR="0052224F" w:rsidRDefault="0052224F">
                      <w:pPr>
                        <w:jc w:val="center"/>
                        <w:rPr>
                          <w:b/>
                          <w:bCs/>
                          <w:sz w:val="24"/>
                          <w:szCs w:val="24"/>
                          <w:lang w:val="pt-BR"/>
                        </w:rPr>
                      </w:pPr>
                    </w:p>
                    <w:p w14:paraId="2B68138E" w14:textId="77777777" w:rsidR="0052224F" w:rsidRDefault="0052224F">
                      <w:pPr>
                        <w:spacing w:after="0"/>
                        <w:jc w:val="center"/>
                        <w:rPr>
                          <w:b/>
                          <w:bCs/>
                          <w:sz w:val="24"/>
                          <w:szCs w:val="24"/>
                          <w:lang w:val="pt-BR"/>
                        </w:rPr>
                      </w:pPr>
                    </w:p>
                    <w:p w14:paraId="52C305E0" w14:textId="77777777" w:rsidR="0052224F" w:rsidRDefault="0052224F">
                      <w:pPr>
                        <w:spacing w:after="0"/>
                        <w:jc w:val="center"/>
                        <w:rPr>
                          <w:b/>
                          <w:bCs/>
                          <w:sz w:val="24"/>
                          <w:szCs w:val="24"/>
                          <w:lang w:val="pt-BR"/>
                        </w:rPr>
                      </w:pPr>
                    </w:p>
                    <w:p w14:paraId="1EC553AB" w14:textId="77777777" w:rsidR="0052224F" w:rsidRDefault="0052224F">
                      <w:pPr>
                        <w:spacing w:after="0"/>
                        <w:jc w:val="center"/>
                        <w:rPr>
                          <w:b/>
                          <w:bCs/>
                          <w:sz w:val="24"/>
                          <w:szCs w:val="24"/>
                          <w:lang w:val="pt-BR"/>
                        </w:rPr>
                      </w:pPr>
                    </w:p>
                    <w:p w14:paraId="1327932D" w14:textId="50E80894" w:rsidR="0052224F" w:rsidRDefault="0052224F">
                      <w:pPr>
                        <w:spacing w:after="0"/>
                        <w:jc w:val="center"/>
                        <w:rPr>
                          <w:b/>
                          <w:bCs/>
                          <w:sz w:val="24"/>
                          <w:szCs w:val="24"/>
                          <w:lang w:val="pt-BR"/>
                        </w:rPr>
                      </w:pPr>
                      <w:r>
                        <w:rPr>
                          <w:b/>
                          <w:bCs/>
                          <w:sz w:val="24"/>
                          <w:szCs w:val="24"/>
                          <w:lang w:val="pt-BR"/>
                        </w:rPr>
                        <w:t>STATE MANAGEMENT OF</w:t>
                      </w:r>
                    </w:p>
                    <w:p w14:paraId="7045E6D5" w14:textId="37AE67C5" w:rsidR="0052224F" w:rsidRDefault="0052224F">
                      <w:pPr>
                        <w:spacing w:after="0"/>
                        <w:jc w:val="center"/>
                        <w:rPr>
                          <w:b/>
                          <w:bCs/>
                          <w:sz w:val="24"/>
                          <w:szCs w:val="24"/>
                          <w:lang w:val="pt-BR"/>
                        </w:rPr>
                      </w:pPr>
                      <w:r>
                        <w:rPr>
                          <w:b/>
                          <w:bCs/>
                          <w:sz w:val="24"/>
                          <w:szCs w:val="24"/>
                        </w:rPr>
                        <w:t xml:space="preserve">IMPORTED </w:t>
                      </w:r>
                      <w:r w:rsidR="00C16866">
                        <w:rPr>
                          <w:b/>
                          <w:bCs/>
                          <w:sz w:val="24"/>
                          <w:szCs w:val="24"/>
                        </w:rPr>
                        <w:t xml:space="preserve">ALCOHOL AND </w:t>
                      </w:r>
                      <w:r>
                        <w:rPr>
                          <w:b/>
                          <w:bCs/>
                          <w:sz w:val="24"/>
                          <w:szCs w:val="24"/>
                        </w:rPr>
                        <w:t>SPIRIT TRADING BUSINESS</w:t>
                      </w:r>
                      <w:r>
                        <w:rPr>
                          <w:b/>
                          <w:bCs/>
                          <w:sz w:val="24"/>
                          <w:szCs w:val="24"/>
                          <w:lang w:val="pt-BR"/>
                        </w:rPr>
                        <w:t xml:space="preserve"> IN VIETNAM</w:t>
                      </w:r>
                    </w:p>
                    <w:p w14:paraId="44B57024" w14:textId="77777777" w:rsidR="0052224F" w:rsidRDefault="0052224F">
                      <w:pPr>
                        <w:rPr>
                          <w:sz w:val="22"/>
                          <w:szCs w:val="22"/>
                          <w:lang w:val="pt-BR"/>
                        </w:rPr>
                      </w:pPr>
                    </w:p>
                    <w:p w14:paraId="63841344" w14:textId="206DB874" w:rsidR="00D05BF0" w:rsidRPr="00D05BF0" w:rsidRDefault="00D05BF0">
                      <w:pPr>
                        <w:rPr>
                          <w:b/>
                          <w:sz w:val="22"/>
                          <w:szCs w:val="22"/>
                          <w:lang w:val="pt-BR"/>
                        </w:rPr>
                      </w:pPr>
                      <w:r>
                        <w:rPr>
                          <w:sz w:val="22"/>
                          <w:szCs w:val="22"/>
                          <w:lang w:val="pt-BR"/>
                        </w:rPr>
                        <w:tab/>
                      </w:r>
                      <w:r w:rsidRPr="00D05BF0">
                        <w:rPr>
                          <w:b/>
                          <w:sz w:val="22"/>
                          <w:szCs w:val="22"/>
                          <w:lang w:val="pt-BR"/>
                        </w:rPr>
                        <w:t>Major: Commercial Business</w:t>
                      </w:r>
                    </w:p>
                    <w:p w14:paraId="0AC0C5B7" w14:textId="2AE5BB4E" w:rsidR="00D05BF0" w:rsidRPr="00D05BF0" w:rsidRDefault="00D05BF0">
                      <w:pPr>
                        <w:rPr>
                          <w:b/>
                          <w:sz w:val="22"/>
                          <w:szCs w:val="22"/>
                          <w:lang w:val="pt-BR"/>
                        </w:rPr>
                      </w:pPr>
                      <w:r w:rsidRPr="00D05BF0">
                        <w:rPr>
                          <w:b/>
                          <w:sz w:val="22"/>
                          <w:szCs w:val="22"/>
                          <w:lang w:val="pt-BR"/>
                        </w:rPr>
                        <w:tab/>
                        <w:t>Code: 9.34.01.21</w:t>
                      </w:r>
                    </w:p>
                    <w:p w14:paraId="1B99C583" w14:textId="77777777" w:rsidR="0052224F" w:rsidRDefault="0052224F">
                      <w:pPr>
                        <w:ind w:firstLine="720"/>
                        <w:jc w:val="center"/>
                        <w:rPr>
                          <w:b/>
                          <w:sz w:val="22"/>
                          <w:szCs w:val="22"/>
                          <w:lang w:val="pt-BR"/>
                        </w:rPr>
                      </w:pPr>
                    </w:p>
                    <w:p w14:paraId="71A9D40D" w14:textId="5FA8496A" w:rsidR="0052224F" w:rsidRDefault="00D05BF0" w:rsidP="00D05BF0">
                      <w:pPr>
                        <w:jc w:val="center"/>
                        <w:rPr>
                          <w:sz w:val="22"/>
                          <w:szCs w:val="22"/>
                          <w:lang w:val="pt-BR"/>
                        </w:rPr>
                      </w:pPr>
                      <w:r>
                        <w:rPr>
                          <w:b/>
                          <w:sz w:val="22"/>
                          <w:szCs w:val="22"/>
                          <w:lang w:val="pt-BR"/>
                        </w:rPr>
                        <w:t xml:space="preserve">SUMMARY OF THE </w:t>
                      </w:r>
                      <w:r w:rsidR="0052224F">
                        <w:rPr>
                          <w:b/>
                          <w:sz w:val="22"/>
                          <w:szCs w:val="22"/>
                          <w:lang w:val="pt-BR"/>
                        </w:rPr>
                        <w:t xml:space="preserve">PhD THESIS </w:t>
                      </w:r>
                      <w:r>
                        <w:rPr>
                          <w:b/>
                          <w:sz w:val="22"/>
                          <w:szCs w:val="22"/>
                          <w:lang w:val="pt-BR"/>
                        </w:rPr>
                        <w:t>IN ECONOMY</w:t>
                      </w:r>
                    </w:p>
                    <w:p w14:paraId="1B38D942" w14:textId="77777777" w:rsidR="0052224F" w:rsidRDefault="0052224F">
                      <w:pPr>
                        <w:spacing w:before="120" w:after="120"/>
                        <w:jc w:val="center"/>
                        <w:rPr>
                          <w:b/>
                          <w:sz w:val="22"/>
                          <w:szCs w:val="22"/>
                          <w:lang w:val="pt-BR"/>
                        </w:rPr>
                      </w:pPr>
                    </w:p>
                    <w:p w14:paraId="0A2AD17B" w14:textId="77777777" w:rsidR="00D05BF0" w:rsidRDefault="00D05BF0">
                      <w:pPr>
                        <w:spacing w:before="120" w:after="120"/>
                        <w:jc w:val="center"/>
                        <w:rPr>
                          <w:b/>
                          <w:sz w:val="22"/>
                          <w:szCs w:val="22"/>
                          <w:lang w:val="pt-BR"/>
                        </w:rPr>
                      </w:pPr>
                    </w:p>
                    <w:p w14:paraId="4A4F6CA9" w14:textId="77777777" w:rsidR="00D05BF0" w:rsidRDefault="00D05BF0">
                      <w:pPr>
                        <w:spacing w:before="120" w:after="120"/>
                        <w:jc w:val="center"/>
                        <w:rPr>
                          <w:b/>
                          <w:sz w:val="22"/>
                          <w:szCs w:val="22"/>
                          <w:lang w:val="pt-BR"/>
                        </w:rPr>
                      </w:pPr>
                    </w:p>
                    <w:p w14:paraId="54C48FF9" w14:textId="77777777" w:rsidR="0052224F" w:rsidRDefault="0052224F">
                      <w:pPr>
                        <w:spacing w:before="120" w:after="120"/>
                        <w:jc w:val="both"/>
                        <w:rPr>
                          <w:b/>
                          <w:sz w:val="22"/>
                          <w:szCs w:val="22"/>
                          <w:lang w:val="pt-BR"/>
                        </w:rPr>
                      </w:pPr>
                    </w:p>
                    <w:p w14:paraId="13D42B03" w14:textId="7DAAAC5E" w:rsidR="0052224F" w:rsidRDefault="00566D3F">
                      <w:pPr>
                        <w:spacing w:before="120" w:after="120"/>
                        <w:jc w:val="center"/>
                        <w:rPr>
                          <w:b/>
                          <w:sz w:val="22"/>
                          <w:szCs w:val="22"/>
                          <w:lang w:val="pt-BR"/>
                        </w:rPr>
                      </w:pPr>
                      <w:r>
                        <w:rPr>
                          <w:b/>
                          <w:sz w:val="22"/>
                          <w:szCs w:val="22"/>
                          <w:lang w:val="pt-BR"/>
                        </w:rPr>
                        <w:t>HA NOI</w:t>
                      </w:r>
                      <w:r w:rsidR="0052224F">
                        <w:rPr>
                          <w:b/>
                          <w:sz w:val="22"/>
                          <w:szCs w:val="22"/>
                          <w:lang w:val="pt-BR"/>
                        </w:rPr>
                        <w:t>, 2023</w:t>
                      </w:r>
                    </w:p>
                    <w:p w14:paraId="4D82C69D" w14:textId="77777777" w:rsidR="0052224F" w:rsidRDefault="0052224F">
                      <w:pPr>
                        <w:spacing w:before="120" w:after="120"/>
                        <w:jc w:val="center"/>
                        <w:rPr>
                          <w:b/>
                          <w:sz w:val="22"/>
                          <w:szCs w:val="22"/>
                          <w:lang w:val="pt-BR"/>
                        </w:rPr>
                      </w:pPr>
                    </w:p>
                    <w:p w14:paraId="2D0A5B8A" w14:textId="77777777" w:rsidR="0052224F" w:rsidRDefault="0052224F">
                      <w:pPr>
                        <w:spacing w:before="120" w:after="120"/>
                        <w:jc w:val="center"/>
                        <w:rPr>
                          <w:b/>
                          <w:sz w:val="22"/>
                          <w:szCs w:val="22"/>
                          <w:lang w:val="pt-BR"/>
                        </w:rPr>
                      </w:pPr>
                    </w:p>
                  </w:txbxContent>
                </v:textbox>
              </v:shape>
            </w:pict>
          </mc:Fallback>
        </mc:AlternateContent>
      </w:r>
    </w:p>
    <w:p w14:paraId="2EC7E916" w14:textId="77777777" w:rsidR="00BE57DB" w:rsidRPr="005338D4" w:rsidRDefault="00F729B9" w:rsidP="005338D4">
      <w:pPr>
        <w:spacing w:after="0" w:line="340" w:lineRule="exact"/>
        <w:rPr>
          <w:b/>
          <w:sz w:val="22"/>
          <w:szCs w:val="22"/>
          <w:lang w:val="de-DE"/>
        </w:rPr>
      </w:pPr>
      <w:r w:rsidRPr="005338D4">
        <w:rPr>
          <w:b/>
          <w:sz w:val="22"/>
          <w:szCs w:val="22"/>
          <w:lang w:val="de-DE"/>
        </w:rPr>
        <w:br w:type="page"/>
      </w:r>
    </w:p>
    <w:p w14:paraId="5C42CE9A" w14:textId="77777777" w:rsidR="00C052D5" w:rsidRDefault="00F729B9" w:rsidP="00C052D5">
      <w:pPr>
        <w:pStyle w:val="Heading1"/>
        <w:tabs>
          <w:tab w:val="left" w:pos="426"/>
        </w:tabs>
        <w:spacing w:before="0" w:line="340" w:lineRule="exact"/>
        <w:rPr>
          <w:rFonts w:ascii="Times New Roman" w:hAnsi="Times New Roman"/>
          <w:color w:val="auto"/>
          <w:sz w:val="21"/>
          <w:szCs w:val="21"/>
          <w:lang w:val="en-US"/>
        </w:rPr>
        <w:sectPr w:rsidR="00C052D5" w:rsidSect="001C7A55">
          <w:headerReference w:type="default" r:id="rId10"/>
          <w:pgSz w:w="8395" w:h="11909" w:code="11"/>
          <w:pgMar w:top="964" w:right="964" w:bottom="964" w:left="1134" w:header="567" w:footer="709" w:gutter="0"/>
          <w:pgNumType w:start="1"/>
          <w:cols w:space="708"/>
          <w:docGrid w:linePitch="360"/>
        </w:sectPr>
      </w:pPr>
      <w:r w:rsidRPr="005338D4">
        <w:rPr>
          <w:rFonts w:ascii="Times New Roman" w:hAnsi="Times New Roman"/>
          <w:noProof/>
          <w:sz w:val="22"/>
          <w:szCs w:val="22"/>
          <w:lang w:val="en-US" w:eastAsia="en-US"/>
        </w:rPr>
        <w:lastRenderedPageBreak/>
        <mc:AlternateContent>
          <mc:Choice Requires="wps">
            <w:drawing>
              <wp:anchor distT="0" distB="0" distL="114300" distR="114300" simplePos="0" relativeHeight="251660288" behindDoc="0" locked="0" layoutInCell="1" allowOverlap="1" wp14:anchorId="30AE8A87" wp14:editId="7FF88A9F">
                <wp:simplePos x="0" y="0"/>
                <wp:positionH relativeFrom="column">
                  <wp:posOffset>-136669</wp:posOffset>
                </wp:positionH>
                <wp:positionV relativeFrom="paragraph">
                  <wp:posOffset>43375</wp:posOffset>
                </wp:positionV>
                <wp:extent cx="4263528" cy="6125919"/>
                <wp:effectExtent l="19050" t="19050" r="41910" b="463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528" cy="6125919"/>
                        </a:xfrm>
                        <a:prstGeom prst="rect">
                          <a:avLst/>
                        </a:prstGeom>
                        <a:solidFill>
                          <a:srgbClr val="FFFFFF"/>
                        </a:solidFill>
                        <a:ln w="57150" cmpd="thickThin">
                          <a:solidFill>
                            <a:srgbClr val="000000"/>
                          </a:solidFill>
                          <a:miter lim="800000"/>
                        </a:ln>
                      </wps:spPr>
                      <wps:txbx>
                        <w:txbxContent>
                          <w:p w14:paraId="54C3C245" w14:textId="77777777" w:rsidR="0052224F" w:rsidRDefault="0052224F">
                            <w:pPr>
                              <w:spacing w:after="0" w:line="360" w:lineRule="atLeast"/>
                              <w:jc w:val="center"/>
                              <w:rPr>
                                <w:b/>
                                <w:sz w:val="20"/>
                                <w:szCs w:val="20"/>
                                <w:lang w:val="pt-BR"/>
                              </w:rPr>
                            </w:pPr>
                            <w:r>
                              <w:rPr>
                                <w:b/>
                                <w:sz w:val="20"/>
                                <w:szCs w:val="20"/>
                                <w:lang w:val="pt-BR"/>
                              </w:rPr>
                              <w:t>RESEARCH COMPLETED AT</w:t>
                            </w:r>
                          </w:p>
                          <w:p w14:paraId="7500B83E" w14:textId="77777777" w:rsidR="0052224F" w:rsidRDefault="0052224F">
                            <w:pPr>
                              <w:jc w:val="center"/>
                              <w:rPr>
                                <w:b/>
                                <w:sz w:val="22"/>
                                <w:szCs w:val="22"/>
                                <w:lang w:val="pt-BR"/>
                              </w:rPr>
                            </w:pPr>
                            <w:r>
                              <w:rPr>
                                <w:b/>
                                <w:sz w:val="22"/>
                                <w:szCs w:val="22"/>
                                <w:lang w:val="pt-BR"/>
                              </w:rPr>
                              <w:t>VIET NAM INSTITUTE OF INDUSTRIAL AND TRADE POLICY AND STRATEGY</w:t>
                            </w:r>
                          </w:p>
                          <w:p w14:paraId="37A90C66" w14:textId="77777777" w:rsidR="0052224F" w:rsidRDefault="0052224F">
                            <w:pPr>
                              <w:rPr>
                                <w:b/>
                                <w:i/>
                                <w:sz w:val="22"/>
                                <w:szCs w:val="22"/>
                                <w:lang w:val="pt-BR"/>
                              </w:rPr>
                            </w:pPr>
                          </w:p>
                          <w:p w14:paraId="6B4D71DB" w14:textId="03F39B43" w:rsidR="0052224F" w:rsidRDefault="0052224F">
                            <w:pPr>
                              <w:rPr>
                                <w:b/>
                                <w:i/>
                                <w:sz w:val="22"/>
                                <w:szCs w:val="22"/>
                                <w:lang w:val="pt-BR"/>
                              </w:rPr>
                            </w:pPr>
                            <w:r>
                              <w:rPr>
                                <w:b/>
                                <w:i/>
                                <w:sz w:val="22"/>
                                <w:szCs w:val="22"/>
                                <w:lang w:val="pt-BR"/>
                              </w:rPr>
                              <w:t>Instructors:</w:t>
                            </w:r>
                          </w:p>
                          <w:p w14:paraId="1515BF5E" w14:textId="77777777" w:rsidR="0052224F" w:rsidRDefault="0052224F">
                            <w:pPr>
                              <w:ind w:left="720" w:firstLine="720"/>
                              <w:rPr>
                                <w:sz w:val="22"/>
                                <w:szCs w:val="22"/>
                                <w:lang w:val="pt-BR"/>
                              </w:rPr>
                            </w:pPr>
                            <w:r>
                              <w:rPr>
                                <w:sz w:val="22"/>
                                <w:szCs w:val="22"/>
                                <w:lang w:val="pt-BR"/>
                              </w:rPr>
                              <w:t>1. Assoc. Prof. PhD. Trần Thị Thu Phương</w:t>
                            </w:r>
                          </w:p>
                          <w:p w14:paraId="7E5B46B2" w14:textId="77777777" w:rsidR="0052224F" w:rsidRDefault="0052224F">
                            <w:pPr>
                              <w:ind w:left="720" w:firstLine="720"/>
                              <w:rPr>
                                <w:sz w:val="22"/>
                                <w:szCs w:val="22"/>
                                <w:lang w:val="pt-BR"/>
                              </w:rPr>
                            </w:pPr>
                            <w:r>
                              <w:rPr>
                                <w:sz w:val="22"/>
                                <w:szCs w:val="22"/>
                                <w:lang w:val="pt-BR"/>
                              </w:rPr>
                              <w:t>2. PhD. Phạm Hồng Tú</w:t>
                            </w:r>
                          </w:p>
                          <w:p w14:paraId="0EB41ACB" w14:textId="77777777" w:rsidR="0052224F" w:rsidRDefault="0052224F">
                            <w:pPr>
                              <w:rPr>
                                <w:b/>
                                <w:sz w:val="22"/>
                                <w:szCs w:val="22"/>
                                <w:lang w:val="pt-BR"/>
                              </w:rPr>
                            </w:pPr>
                          </w:p>
                          <w:p w14:paraId="2E74A89A" w14:textId="77777777" w:rsidR="0052224F" w:rsidRDefault="0052224F">
                            <w:pPr>
                              <w:rPr>
                                <w:b/>
                                <w:sz w:val="22"/>
                                <w:szCs w:val="22"/>
                                <w:lang w:val="pt-BR"/>
                              </w:rPr>
                            </w:pPr>
                            <w:r>
                              <w:rPr>
                                <w:b/>
                                <w:sz w:val="22"/>
                                <w:szCs w:val="22"/>
                                <w:lang w:val="pt-BR"/>
                              </w:rPr>
                              <w:t>Reviewer:</w:t>
                            </w:r>
                          </w:p>
                          <w:p w14:paraId="4C74E107" w14:textId="77777777" w:rsidR="0052224F" w:rsidRDefault="0052224F">
                            <w:pPr>
                              <w:spacing w:after="0"/>
                              <w:rPr>
                                <w:sz w:val="22"/>
                                <w:szCs w:val="22"/>
                                <w:lang w:val="pt-BR"/>
                              </w:rPr>
                            </w:pPr>
                            <w:r>
                              <w:rPr>
                                <w:sz w:val="22"/>
                                <w:szCs w:val="22"/>
                                <w:lang w:val="pt-BR"/>
                              </w:rPr>
                              <w:t>1.</w:t>
                            </w:r>
                          </w:p>
                          <w:p w14:paraId="3AE9B584" w14:textId="77777777" w:rsidR="0052224F" w:rsidRDefault="0052224F">
                            <w:pPr>
                              <w:spacing w:after="0"/>
                              <w:rPr>
                                <w:sz w:val="22"/>
                                <w:szCs w:val="22"/>
                                <w:lang w:val="pt-BR"/>
                              </w:rPr>
                            </w:pPr>
                            <w:r>
                              <w:rPr>
                                <w:sz w:val="22"/>
                                <w:szCs w:val="22"/>
                                <w:lang w:val="pt-BR"/>
                              </w:rPr>
                              <w:t>2.</w:t>
                            </w:r>
                          </w:p>
                          <w:p w14:paraId="32E558FA" w14:textId="77777777" w:rsidR="0052224F" w:rsidRDefault="0052224F">
                            <w:pPr>
                              <w:spacing w:after="0"/>
                              <w:rPr>
                                <w:sz w:val="22"/>
                                <w:szCs w:val="22"/>
                                <w:lang w:val="pt-BR"/>
                              </w:rPr>
                            </w:pPr>
                            <w:r>
                              <w:rPr>
                                <w:sz w:val="22"/>
                                <w:szCs w:val="22"/>
                                <w:lang w:val="pt-BR"/>
                              </w:rPr>
                              <w:t>3.</w:t>
                            </w:r>
                          </w:p>
                          <w:p w14:paraId="2393485D" w14:textId="77777777" w:rsidR="0052224F" w:rsidRDefault="0052224F">
                            <w:pPr>
                              <w:jc w:val="center"/>
                              <w:rPr>
                                <w:b/>
                                <w:spacing w:val="-6"/>
                                <w:sz w:val="22"/>
                                <w:szCs w:val="22"/>
                                <w:lang w:val="pt-BR"/>
                              </w:rPr>
                            </w:pPr>
                          </w:p>
                          <w:p w14:paraId="644BCD95" w14:textId="6864BFCC" w:rsidR="0052224F" w:rsidRDefault="0052224F">
                            <w:pPr>
                              <w:jc w:val="center"/>
                              <w:rPr>
                                <w:b/>
                                <w:spacing w:val="-6"/>
                                <w:sz w:val="22"/>
                                <w:szCs w:val="22"/>
                                <w:lang w:val="pt-BR"/>
                              </w:rPr>
                            </w:pPr>
                            <w:r>
                              <w:rPr>
                                <w:b/>
                                <w:spacing w:val="-6"/>
                                <w:sz w:val="22"/>
                                <w:szCs w:val="22"/>
                                <w:lang w:val="pt-BR"/>
                              </w:rPr>
                              <w:t>The thesis is defended in front of the VIOIT’s Doctoral Thesis Evaluation Committee</w:t>
                            </w:r>
                          </w:p>
                          <w:p w14:paraId="4B1AB701" w14:textId="7C1EEB31" w:rsidR="0052224F" w:rsidRDefault="0052224F">
                            <w:pPr>
                              <w:jc w:val="center"/>
                              <w:rPr>
                                <w:b/>
                                <w:spacing w:val="-6"/>
                                <w:sz w:val="22"/>
                                <w:szCs w:val="22"/>
                                <w:lang w:val="pt-BR"/>
                              </w:rPr>
                            </w:pPr>
                            <w:r>
                              <w:rPr>
                                <w:b/>
                                <w:spacing w:val="-6"/>
                                <w:sz w:val="22"/>
                                <w:szCs w:val="22"/>
                                <w:lang w:val="pt-BR"/>
                              </w:rPr>
                              <w:t>Time and date: : ..., ...., 2023</w:t>
                            </w:r>
                          </w:p>
                          <w:p w14:paraId="5AEB6E17" w14:textId="77777777" w:rsidR="0052224F" w:rsidRDefault="0052224F">
                            <w:pPr>
                              <w:rPr>
                                <w:b/>
                                <w:i/>
                                <w:sz w:val="22"/>
                                <w:szCs w:val="22"/>
                                <w:lang w:val="pt-BR"/>
                              </w:rPr>
                            </w:pPr>
                            <w:r>
                              <w:rPr>
                                <w:b/>
                                <w:i/>
                                <w:sz w:val="22"/>
                                <w:szCs w:val="22"/>
                                <w:lang w:val="pt-BR"/>
                              </w:rPr>
                              <w:t>The thesis can be found at:</w:t>
                            </w:r>
                          </w:p>
                          <w:p w14:paraId="14EB4233" w14:textId="77777777" w:rsidR="0052224F" w:rsidRDefault="0052224F">
                            <w:pPr>
                              <w:rPr>
                                <w:b/>
                                <w:sz w:val="22"/>
                                <w:szCs w:val="22"/>
                                <w:lang w:val="pt-BR"/>
                              </w:rPr>
                            </w:pPr>
                            <w:r>
                              <w:rPr>
                                <w:b/>
                                <w:sz w:val="22"/>
                                <w:szCs w:val="22"/>
                                <w:lang w:val="pt-BR"/>
                              </w:rPr>
                              <w:t>- National Library of Vietnam</w:t>
                            </w:r>
                          </w:p>
                          <w:p w14:paraId="205749D7" w14:textId="4931C131" w:rsidR="0052224F" w:rsidRDefault="0052224F">
                            <w:pPr>
                              <w:rPr>
                                <w:b/>
                                <w:sz w:val="22"/>
                                <w:szCs w:val="22"/>
                                <w:lang w:val="pt-BR"/>
                              </w:rPr>
                            </w:pPr>
                            <w:r>
                              <w:rPr>
                                <w:b/>
                                <w:sz w:val="22"/>
                                <w:szCs w:val="22"/>
                                <w:lang w:val="pt-BR"/>
                              </w:rPr>
                              <w:t xml:space="preserve">- VIOIT Library </w:t>
                            </w:r>
                          </w:p>
                          <w:p w14:paraId="46074E26" w14:textId="77777777" w:rsidR="005338D4" w:rsidRDefault="005338D4">
                            <w:pPr>
                              <w:spacing w:before="120" w:after="120"/>
                              <w:jc w:val="center"/>
                              <w:rPr>
                                <w:b/>
                                <w:lang w:val="pt-BR"/>
                              </w:rPr>
                            </w:pPr>
                          </w:p>
                          <w:p w14:paraId="214DE013" w14:textId="77777777" w:rsidR="005338D4" w:rsidRDefault="005338D4">
                            <w:pPr>
                              <w:spacing w:before="120" w:after="120"/>
                              <w:jc w:val="center"/>
                              <w:rPr>
                                <w:b/>
                                <w:lang w:val="pt-BR"/>
                              </w:rPr>
                            </w:pPr>
                          </w:p>
                          <w:p w14:paraId="6B477784" w14:textId="37F1993A" w:rsidR="0052224F" w:rsidRDefault="00566D3F">
                            <w:pPr>
                              <w:spacing w:before="120" w:after="120"/>
                              <w:jc w:val="center"/>
                              <w:rPr>
                                <w:b/>
                                <w:sz w:val="22"/>
                                <w:szCs w:val="22"/>
                                <w:lang w:val="pt-BR"/>
                              </w:rPr>
                            </w:pPr>
                            <w:r>
                              <w:rPr>
                                <w:b/>
                                <w:sz w:val="22"/>
                                <w:szCs w:val="22"/>
                                <w:lang w:val="pt-BR"/>
                              </w:rPr>
                              <w:t>HA  NOI</w:t>
                            </w:r>
                            <w:r w:rsidR="0052224F">
                              <w:rPr>
                                <w:b/>
                                <w:sz w:val="22"/>
                                <w:szCs w:val="22"/>
                                <w:lang w:val="pt-BR"/>
                              </w:rPr>
                              <w:t>, 2023</w:t>
                            </w:r>
                          </w:p>
                          <w:p w14:paraId="2FC0F55F" w14:textId="77777777" w:rsidR="0052224F" w:rsidRDefault="0052224F">
                            <w:pPr>
                              <w:spacing w:before="120" w:after="120"/>
                              <w:jc w:val="center"/>
                              <w:rPr>
                                <w:b/>
                                <w:sz w:val="22"/>
                                <w:szCs w:val="22"/>
                                <w:lang w:val="pt-BR"/>
                              </w:rPr>
                            </w:pPr>
                          </w:p>
                          <w:p w14:paraId="1891FF14" w14:textId="77777777" w:rsidR="0052224F" w:rsidRDefault="0052224F">
                            <w:pPr>
                              <w:spacing w:before="120" w:after="120"/>
                              <w:jc w:val="center"/>
                              <w:rPr>
                                <w:b/>
                                <w:sz w:val="22"/>
                                <w:szCs w:val="22"/>
                                <w:lang w:val="pt-BR"/>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1" o:spid="_x0000_s1027" type="#_x0000_t202" style="position:absolute;margin-left:-10.75pt;margin-top:3.4pt;width:335.7pt;height:482.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" strokeweight="4.5pt">
                <v:stroke linestyle="thickThin"/>
                <v:textbox>
                  <w:txbxContent>
                    <w:p w14:paraId="54C3C245" w14:textId="77777777" w:rsidR="0052224F" w:rsidRDefault="0052224F">
                      <w:pPr>
                        <w:spacing w:after="0" w:line="360" w:lineRule="atLeast"/>
                        <w:jc w:val="center"/>
                        <w:rPr>
                          <w:b/>
                          <w:sz w:val="20"/>
                          <w:szCs w:val="20"/>
                          <w:lang w:val="pt-BR"/>
                        </w:rPr>
                      </w:pPr>
                      <w:r>
                        <w:rPr>
                          <w:b/>
                          <w:sz w:val="20"/>
                          <w:szCs w:val="20"/>
                          <w:lang w:val="pt-BR"/>
                        </w:rPr>
                        <w:t>RESEARCH COMPLETED AT</w:t>
                      </w:r>
                    </w:p>
                    <w:p w14:paraId="7500B83E" w14:textId="77777777" w:rsidR="0052224F" w:rsidRDefault="0052224F">
                      <w:pPr>
                        <w:jc w:val="center"/>
                        <w:rPr>
                          <w:b/>
                          <w:sz w:val="22"/>
                          <w:szCs w:val="22"/>
                          <w:lang w:val="pt-BR"/>
                        </w:rPr>
                      </w:pPr>
                      <w:r>
                        <w:rPr>
                          <w:b/>
                          <w:sz w:val="22"/>
                          <w:szCs w:val="22"/>
                          <w:lang w:val="pt-BR"/>
                        </w:rPr>
                        <w:t>VIET NAM INSTITUTE OF INDUSTRIAL AND TRADE POLICY AND STRATEGY</w:t>
                      </w:r>
                    </w:p>
                    <w:p w14:paraId="37A90C66" w14:textId="77777777" w:rsidR="0052224F" w:rsidRDefault="0052224F">
                      <w:pPr>
                        <w:rPr>
                          <w:b/>
                          <w:i/>
                          <w:sz w:val="22"/>
                          <w:szCs w:val="22"/>
                          <w:lang w:val="pt-BR"/>
                        </w:rPr>
                      </w:pPr>
                    </w:p>
                    <w:p w14:paraId="6B4D71DB" w14:textId="03F39B43" w:rsidR="0052224F" w:rsidRDefault="0052224F">
                      <w:pPr>
                        <w:rPr>
                          <w:b/>
                          <w:i/>
                          <w:sz w:val="22"/>
                          <w:szCs w:val="22"/>
                          <w:lang w:val="pt-BR"/>
                        </w:rPr>
                      </w:pPr>
                      <w:r>
                        <w:rPr>
                          <w:b/>
                          <w:i/>
                          <w:sz w:val="22"/>
                          <w:szCs w:val="22"/>
                          <w:lang w:val="pt-BR"/>
                        </w:rPr>
                        <w:t>Instructors:</w:t>
                      </w:r>
                    </w:p>
                    <w:p w14:paraId="1515BF5E" w14:textId="77777777" w:rsidR="0052224F" w:rsidRDefault="0052224F">
                      <w:pPr>
                        <w:ind w:left="720" w:firstLine="720"/>
                        <w:rPr>
                          <w:sz w:val="22"/>
                          <w:szCs w:val="22"/>
                          <w:lang w:val="pt-BR"/>
                        </w:rPr>
                      </w:pPr>
                      <w:r>
                        <w:rPr>
                          <w:sz w:val="22"/>
                          <w:szCs w:val="22"/>
                          <w:lang w:val="pt-BR"/>
                        </w:rPr>
                        <w:t>1. Assoc. Prof. PhD. Trần Thị Thu Phương</w:t>
                      </w:r>
                    </w:p>
                    <w:p w14:paraId="7E5B46B2" w14:textId="77777777" w:rsidR="0052224F" w:rsidRDefault="0052224F">
                      <w:pPr>
                        <w:ind w:left="720" w:firstLine="720"/>
                        <w:rPr>
                          <w:sz w:val="22"/>
                          <w:szCs w:val="22"/>
                          <w:lang w:val="pt-BR"/>
                        </w:rPr>
                      </w:pPr>
                      <w:r>
                        <w:rPr>
                          <w:sz w:val="22"/>
                          <w:szCs w:val="22"/>
                          <w:lang w:val="pt-BR"/>
                        </w:rPr>
                        <w:t>2. PhD. Phạm Hồng Tú</w:t>
                      </w:r>
                    </w:p>
                    <w:p w14:paraId="0EB41ACB" w14:textId="77777777" w:rsidR="0052224F" w:rsidRDefault="0052224F">
                      <w:pPr>
                        <w:rPr>
                          <w:b/>
                          <w:sz w:val="22"/>
                          <w:szCs w:val="22"/>
                          <w:lang w:val="pt-BR"/>
                        </w:rPr>
                      </w:pPr>
                    </w:p>
                    <w:p w14:paraId="2E74A89A" w14:textId="77777777" w:rsidR="0052224F" w:rsidRDefault="0052224F">
                      <w:pPr>
                        <w:rPr>
                          <w:b/>
                          <w:sz w:val="22"/>
                          <w:szCs w:val="22"/>
                          <w:lang w:val="pt-BR"/>
                        </w:rPr>
                      </w:pPr>
                      <w:r>
                        <w:rPr>
                          <w:b/>
                          <w:sz w:val="22"/>
                          <w:szCs w:val="22"/>
                          <w:lang w:val="pt-BR"/>
                        </w:rPr>
                        <w:t>Reviewer:</w:t>
                      </w:r>
                    </w:p>
                    <w:p w14:paraId="4C74E107" w14:textId="77777777" w:rsidR="0052224F" w:rsidRDefault="0052224F">
                      <w:pPr>
                        <w:spacing w:after="0"/>
                        <w:rPr>
                          <w:sz w:val="22"/>
                          <w:szCs w:val="22"/>
                          <w:lang w:val="pt-BR"/>
                        </w:rPr>
                      </w:pPr>
                      <w:r>
                        <w:rPr>
                          <w:sz w:val="22"/>
                          <w:szCs w:val="22"/>
                          <w:lang w:val="pt-BR"/>
                        </w:rPr>
                        <w:t>1.</w:t>
                      </w:r>
                    </w:p>
                    <w:p w14:paraId="3AE9B584" w14:textId="77777777" w:rsidR="0052224F" w:rsidRDefault="0052224F">
                      <w:pPr>
                        <w:spacing w:after="0"/>
                        <w:rPr>
                          <w:sz w:val="22"/>
                          <w:szCs w:val="22"/>
                          <w:lang w:val="pt-BR"/>
                        </w:rPr>
                      </w:pPr>
                      <w:r>
                        <w:rPr>
                          <w:sz w:val="22"/>
                          <w:szCs w:val="22"/>
                          <w:lang w:val="pt-BR"/>
                        </w:rPr>
                        <w:t>2.</w:t>
                      </w:r>
                    </w:p>
                    <w:p w14:paraId="32E558FA" w14:textId="77777777" w:rsidR="0052224F" w:rsidRDefault="0052224F">
                      <w:pPr>
                        <w:spacing w:after="0"/>
                        <w:rPr>
                          <w:sz w:val="22"/>
                          <w:szCs w:val="22"/>
                          <w:lang w:val="pt-BR"/>
                        </w:rPr>
                      </w:pPr>
                      <w:r>
                        <w:rPr>
                          <w:sz w:val="22"/>
                          <w:szCs w:val="22"/>
                          <w:lang w:val="pt-BR"/>
                        </w:rPr>
                        <w:t>3.</w:t>
                      </w:r>
                    </w:p>
                    <w:p w14:paraId="2393485D" w14:textId="77777777" w:rsidR="0052224F" w:rsidRDefault="0052224F">
                      <w:pPr>
                        <w:jc w:val="center"/>
                        <w:rPr>
                          <w:b/>
                          <w:spacing w:val="-6"/>
                          <w:sz w:val="22"/>
                          <w:szCs w:val="22"/>
                          <w:lang w:val="pt-BR"/>
                        </w:rPr>
                      </w:pPr>
                    </w:p>
                    <w:p w14:paraId="644BCD95" w14:textId="6864BFCC" w:rsidR="0052224F" w:rsidRDefault="0052224F">
                      <w:pPr>
                        <w:jc w:val="center"/>
                        <w:rPr>
                          <w:b/>
                          <w:spacing w:val="-6"/>
                          <w:sz w:val="22"/>
                          <w:szCs w:val="22"/>
                          <w:lang w:val="pt-BR"/>
                        </w:rPr>
                      </w:pPr>
                      <w:r>
                        <w:rPr>
                          <w:b/>
                          <w:spacing w:val="-6"/>
                          <w:sz w:val="22"/>
                          <w:szCs w:val="22"/>
                          <w:lang w:val="pt-BR"/>
                        </w:rPr>
                        <w:t>The thesis is defended in front of the VIOIT’s Doctoral Thesis Evaluation Committee</w:t>
                      </w:r>
                    </w:p>
                    <w:p w14:paraId="4B1AB701" w14:textId="7C1EEB31" w:rsidR="0052224F" w:rsidRDefault="0052224F">
                      <w:pPr>
                        <w:jc w:val="center"/>
                        <w:rPr>
                          <w:b/>
                          <w:spacing w:val="-6"/>
                          <w:sz w:val="22"/>
                          <w:szCs w:val="22"/>
                          <w:lang w:val="pt-BR"/>
                        </w:rPr>
                      </w:pPr>
                      <w:r>
                        <w:rPr>
                          <w:b/>
                          <w:spacing w:val="-6"/>
                          <w:sz w:val="22"/>
                          <w:szCs w:val="22"/>
                          <w:lang w:val="pt-BR"/>
                        </w:rPr>
                        <w:t>Time and date: : ..., ...., 2023</w:t>
                      </w:r>
                    </w:p>
                    <w:p w14:paraId="5AEB6E17" w14:textId="77777777" w:rsidR="0052224F" w:rsidRDefault="0052224F">
                      <w:pPr>
                        <w:rPr>
                          <w:b/>
                          <w:i/>
                          <w:sz w:val="22"/>
                          <w:szCs w:val="22"/>
                          <w:lang w:val="pt-BR"/>
                        </w:rPr>
                      </w:pPr>
                      <w:r>
                        <w:rPr>
                          <w:b/>
                          <w:i/>
                          <w:sz w:val="22"/>
                          <w:szCs w:val="22"/>
                          <w:lang w:val="pt-BR"/>
                        </w:rPr>
                        <w:t>The thesis can be found at:</w:t>
                      </w:r>
                    </w:p>
                    <w:p w14:paraId="14EB4233" w14:textId="77777777" w:rsidR="0052224F" w:rsidRDefault="0052224F">
                      <w:pPr>
                        <w:rPr>
                          <w:b/>
                          <w:sz w:val="22"/>
                          <w:szCs w:val="22"/>
                          <w:lang w:val="pt-BR"/>
                        </w:rPr>
                      </w:pPr>
                      <w:r>
                        <w:rPr>
                          <w:b/>
                          <w:sz w:val="22"/>
                          <w:szCs w:val="22"/>
                          <w:lang w:val="pt-BR"/>
                        </w:rPr>
                        <w:t>- National Library of Vietnam</w:t>
                      </w:r>
                    </w:p>
                    <w:p w14:paraId="205749D7" w14:textId="4931C131" w:rsidR="0052224F" w:rsidRDefault="0052224F">
                      <w:pPr>
                        <w:rPr>
                          <w:b/>
                          <w:sz w:val="22"/>
                          <w:szCs w:val="22"/>
                          <w:lang w:val="pt-BR"/>
                        </w:rPr>
                      </w:pPr>
                      <w:r>
                        <w:rPr>
                          <w:b/>
                          <w:sz w:val="22"/>
                          <w:szCs w:val="22"/>
                          <w:lang w:val="pt-BR"/>
                        </w:rPr>
                        <w:t xml:space="preserve">- VIOIT Library </w:t>
                      </w:r>
                    </w:p>
                    <w:p w14:paraId="46074E26" w14:textId="77777777" w:rsidR="005338D4" w:rsidRDefault="005338D4">
                      <w:pPr>
                        <w:spacing w:before="120" w:after="120"/>
                        <w:jc w:val="center"/>
                        <w:rPr>
                          <w:b/>
                          <w:lang w:val="pt-BR"/>
                        </w:rPr>
                      </w:pPr>
                    </w:p>
                    <w:p w14:paraId="214DE013" w14:textId="77777777" w:rsidR="005338D4" w:rsidRDefault="005338D4">
                      <w:pPr>
                        <w:spacing w:before="120" w:after="120"/>
                        <w:jc w:val="center"/>
                        <w:rPr>
                          <w:b/>
                          <w:lang w:val="pt-BR"/>
                        </w:rPr>
                      </w:pPr>
                    </w:p>
                    <w:p w14:paraId="6B477784" w14:textId="37F1993A" w:rsidR="0052224F" w:rsidRDefault="00566D3F">
                      <w:pPr>
                        <w:spacing w:before="120" w:after="120"/>
                        <w:jc w:val="center"/>
                        <w:rPr>
                          <w:b/>
                          <w:sz w:val="22"/>
                          <w:szCs w:val="22"/>
                          <w:lang w:val="pt-BR"/>
                        </w:rPr>
                      </w:pPr>
                      <w:r>
                        <w:rPr>
                          <w:b/>
                          <w:sz w:val="22"/>
                          <w:szCs w:val="22"/>
                          <w:lang w:val="pt-BR"/>
                        </w:rPr>
                        <w:t>HA  NOI</w:t>
                      </w:r>
                      <w:r w:rsidR="0052224F">
                        <w:rPr>
                          <w:b/>
                          <w:sz w:val="22"/>
                          <w:szCs w:val="22"/>
                          <w:lang w:val="pt-BR"/>
                        </w:rPr>
                        <w:t>, 2023</w:t>
                      </w:r>
                    </w:p>
                    <w:p w14:paraId="2FC0F55F" w14:textId="77777777" w:rsidR="0052224F" w:rsidRDefault="0052224F">
                      <w:pPr>
                        <w:spacing w:before="120" w:after="120"/>
                        <w:jc w:val="center"/>
                        <w:rPr>
                          <w:b/>
                          <w:sz w:val="22"/>
                          <w:szCs w:val="22"/>
                          <w:lang w:val="pt-BR"/>
                        </w:rPr>
                      </w:pPr>
                    </w:p>
                    <w:p w14:paraId="1891FF14" w14:textId="77777777" w:rsidR="0052224F" w:rsidRDefault="0052224F">
                      <w:pPr>
                        <w:spacing w:before="120" w:after="120"/>
                        <w:jc w:val="center"/>
                        <w:rPr>
                          <w:b/>
                          <w:sz w:val="22"/>
                          <w:szCs w:val="22"/>
                          <w:lang w:val="pt-BR"/>
                        </w:rPr>
                      </w:pPr>
                    </w:p>
                  </w:txbxContent>
                </v:textbox>
              </v:shape>
            </w:pict>
          </mc:Fallback>
        </mc:AlternateContent>
      </w:r>
      <w:bookmarkStart w:id="2" w:name="_Toc101421569"/>
      <w:bookmarkStart w:id="3" w:name="_Toc132122505"/>
      <w:bookmarkEnd w:id="0"/>
      <w:bookmarkEnd w:id="1"/>
    </w:p>
    <w:p w14:paraId="72210831" w14:textId="26C48584" w:rsidR="00BE57DB" w:rsidRPr="00C052D5" w:rsidRDefault="00F729B9" w:rsidP="00C052D5">
      <w:pPr>
        <w:pStyle w:val="Heading1"/>
        <w:tabs>
          <w:tab w:val="left" w:pos="426"/>
        </w:tabs>
        <w:spacing w:before="0" w:line="340" w:lineRule="exact"/>
        <w:jc w:val="center"/>
        <w:rPr>
          <w:rFonts w:ascii="Times New Roman" w:hAnsi="Times New Roman"/>
          <w:color w:val="auto"/>
          <w:sz w:val="21"/>
          <w:szCs w:val="21"/>
          <w:lang w:val="en-US"/>
        </w:rPr>
      </w:pPr>
      <w:r w:rsidRPr="00C052D5">
        <w:rPr>
          <w:rFonts w:ascii="Times New Roman" w:hAnsi="Times New Roman"/>
          <w:color w:val="auto"/>
          <w:sz w:val="21"/>
          <w:szCs w:val="21"/>
          <w:lang w:val="en-US"/>
        </w:rPr>
        <w:lastRenderedPageBreak/>
        <w:t>INTRODUCTION</w:t>
      </w:r>
    </w:p>
    <w:bookmarkEnd w:id="2"/>
    <w:bookmarkEnd w:id="3"/>
    <w:p w14:paraId="784443E5" w14:textId="7267D41F" w:rsidR="00BE57DB" w:rsidRPr="00C052D5" w:rsidRDefault="00C052D5" w:rsidP="00C052D5">
      <w:pPr>
        <w:pStyle w:val="Heading2"/>
        <w:spacing w:before="0" w:line="340" w:lineRule="exact"/>
        <w:ind w:firstLine="425"/>
        <w:rPr>
          <w:rFonts w:ascii="Times New Roman" w:hAnsi="Times New Roman"/>
          <w:color w:val="auto"/>
          <w:sz w:val="21"/>
          <w:szCs w:val="21"/>
          <w:lang w:val="en-US"/>
        </w:rPr>
      </w:pPr>
      <w:r>
        <w:rPr>
          <w:rFonts w:ascii="Times New Roman" w:hAnsi="Times New Roman"/>
          <w:color w:val="auto"/>
          <w:sz w:val="21"/>
          <w:szCs w:val="21"/>
          <w:lang w:val="en-US"/>
        </w:rPr>
        <w:t xml:space="preserve">1. </w:t>
      </w:r>
      <w:r w:rsidR="008137AD" w:rsidRPr="00C052D5">
        <w:rPr>
          <w:rFonts w:ascii="Times New Roman" w:hAnsi="Times New Roman"/>
          <w:color w:val="auto"/>
          <w:sz w:val="21"/>
          <w:szCs w:val="21"/>
          <w:lang w:val="en-US"/>
        </w:rPr>
        <w:t>Rationale</w:t>
      </w:r>
    </w:p>
    <w:p w14:paraId="681FD7FF" w14:textId="709CF8F2" w:rsidR="00BE57DB" w:rsidRPr="00C052D5" w:rsidRDefault="00F729B9" w:rsidP="005338D4">
      <w:pPr>
        <w:spacing w:after="0" w:line="340" w:lineRule="exact"/>
        <w:ind w:firstLine="425"/>
        <w:jc w:val="both"/>
        <w:rPr>
          <w:sz w:val="21"/>
          <w:szCs w:val="21"/>
          <w:lang w:eastAsia="zh-CN"/>
        </w:rPr>
      </w:pPr>
      <w:bookmarkStart w:id="4" w:name="_Toc101421570"/>
      <w:r w:rsidRPr="00C052D5">
        <w:rPr>
          <w:sz w:val="21"/>
          <w:szCs w:val="21"/>
          <w:lang w:eastAsia="zh-CN"/>
        </w:rPr>
        <w:t xml:space="preserve">Over the past </w:t>
      </w:r>
      <w:r w:rsidR="00EC5239" w:rsidRPr="00C052D5">
        <w:rPr>
          <w:sz w:val="21"/>
          <w:szCs w:val="21"/>
          <w:lang w:eastAsia="zh-CN"/>
        </w:rPr>
        <w:t>years</w:t>
      </w:r>
      <w:r w:rsidRPr="00C052D5">
        <w:rPr>
          <w:sz w:val="21"/>
          <w:szCs w:val="21"/>
          <w:lang w:eastAsia="zh-CN"/>
        </w:rPr>
        <w:t xml:space="preserve">, </w:t>
      </w:r>
      <w:r w:rsidR="00A3153D" w:rsidRPr="00C052D5">
        <w:rPr>
          <w:sz w:val="21"/>
          <w:szCs w:val="21"/>
          <w:lang w:eastAsia="zh-CN"/>
        </w:rPr>
        <w:t xml:space="preserve">certain </w:t>
      </w:r>
      <w:proofErr w:type="gramStart"/>
      <w:r w:rsidR="00A3153D" w:rsidRPr="00C052D5">
        <w:rPr>
          <w:sz w:val="21"/>
          <w:szCs w:val="21"/>
          <w:lang w:eastAsia="zh-CN"/>
        </w:rPr>
        <w:t xml:space="preserve">successes in </w:t>
      </w:r>
      <w:r w:rsidRPr="00C052D5">
        <w:rPr>
          <w:sz w:val="21"/>
          <w:szCs w:val="21"/>
          <w:lang w:eastAsia="zh-CN"/>
        </w:rPr>
        <w:t xml:space="preserve">state management of </w:t>
      </w:r>
      <w:r w:rsidR="0052224F" w:rsidRPr="00C052D5">
        <w:rPr>
          <w:sz w:val="21"/>
          <w:szCs w:val="21"/>
          <w:lang w:eastAsia="zh-CN"/>
        </w:rPr>
        <w:t>imported alcohol and spirit</w:t>
      </w:r>
      <w:r w:rsidR="00136D76" w:rsidRPr="00C052D5">
        <w:rPr>
          <w:sz w:val="21"/>
          <w:szCs w:val="21"/>
          <w:lang w:eastAsia="zh-CN"/>
        </w:rPr>
        <w:t xml:space="preserve"> </w:t>
      </w:r>
      <w:r w:rsidRPr="00C052D5">
        <w:rPr>
          <w:sz w:val="21"/>
          <w:szCs w:val="21"/>
          <w:lang w:eastAsia="zh-CN"/>
        </w:rPr>
        <w:t>of Vietnam has</w:t>
      </w:r>
      <w:proofErr w:type="gramEnd"/>
      <w:r w:rsidRPr="00C052D5">
        <w:rPr>
          <w:sz w:val="21"/>
          <w:szCs w:val="21"/>
          <w:lang w:eastAsia="zh-CN"/>
        </w:rPr>
        <w:t xml:space="preserve"> </w:t>
      </w:r>
      <w:r w:rsidR="00A3153D" w:rsidRPr="00C052D5">
        <w:rPr>
          <w:sz w:val="21"/>
          <w:szCs w:val="21"/>
          <w:lang w:eastAsia="zh-CN"/>
        </w:rPr>
        <w:t xml:space="preserve">been </w:t>
      </w:r>
      <w:r w:rsidRPr="00C052D5">
        <w:rPr>
          <w:sz w:val="21"/>
          <w:szCs w:val="21"/>
          <w:lang w:eastAsia="zh-CN"/>
        </w:rPr>
        <w:t xml:space="preserve">achieved. </w:t>
      </w:r>
      <w:r w:rsidR="00EC5239" w:rsidRPr="00C052D5">
        <w:rPr>
          <w:sz w:val="21"/>
          <w:szCs w:val="21"/>
          <w:lang w:eastAsia="zh-CN"/>
        </w:rPr>
        <w:t>However</w:t>
      </w:r>
      <w:r w:rsidRPr="00C052D5">
        <w:rPr>
          <w:sz w:val="21"/>
          <w:szCs w:val="21"/>
          <w:lang w:eastAsia="zh-CN"/>
        </w:rPr>
        <w:t>, the</w:t>
      </w:r>
      <w:r w:rsidR="00A3153D" w:rsidRPr="00C052D5">
        <w:rPr>
          <w:sz w:val="21"/>
          <w:szCs w:val="21"/>
          <w:lang w:eastAsia="zh-CN"/>
        </w:rPr>
        <w:t xml:space="preserve">re have been </w:t>
      </w:r>
      <w:r w:rsidR="00F62C38" w:rsidRPr="00C052D5">
        <w:rPr>
          <w:sz w:val="21"/>
          <w:szCs w:val="21"/>
          <w:lang w:eastAsia="zh-CN"/>
        </w:rPr>
        <w:t>many problems, weaknesses in</w:t>
      </w:r>
      <w:r w:rsidRPr="00C052D5">
        <w:rPr>
          <w:sz w:val="21"/>
          <w:szCs w:val="21"/>
          <w:lang w:eastAsia="zh-CN"/>
        </w:rPr>
        <w:t xml:space="preserve"> state management of </w:t>
      </w:r>
      <w:r w:rsidR="00F62C38" w:rsidRPr="00C052D5">
        <w:rPr>
          <w:sz w:val="21"/>
          <w:szCs w:val="21"/>
          <w:lang w:eastAsia="zh-CN"/>
        </w:rPr>
        <w:t xml:space="preserve">Vietnam of </w:t>
      </w:r>
      <w:r w:rsidR="0052224F" w:rsidRPr="00C052D5">
        <w:rPr>
          <w:sz w:val="21"/>
          <w:szCs w:val="21"/>
          <w:lang w:eastAsia="zh-CN"/>
        </w:rPr>
        <w:t>imported alcohol and spirit</w:t>
      </w:r>
      <w:r w:rsidR="00F62C38" w:rsidRPr="00C052D5">
        <w:rPr>
          <w:sz w:val="21"/>
          <w:szCs w:val="21"/>
          <w:lang w:eastAsia="zh-CN"/>
        </w:rPr>
        <w:t xml:space="preserve"> trading </w:t>
      </w:r>
      <w:r w:rsidRPr="00C052D5">
        <w:rPr>
          <w:sz w:val="21"/>
          <w:szCs w:val="21"/>
          <w:lang w:eastAsia="zh-CN"/>
        </w:rPr>
        <w:t xml:space="preserve">business </w:t>
      </w:r>
      <w:r w:rsidR="00720A8E" w:rsidRPr="00C052D5">
        <w:rPr>
          <w:sz w:val="21"/>
          <w:szCs w:val="21"/>
          <w:lang w:eastAsia="zh-CN"/>
        </w:rPr>
        <w:t>to be addressed</w:t>
      </w:r>
      <w:r w:rsidRPr="00C052D5">
        <w:rPr>
          <w:sz w:val="21"/>
          <w:szCs w:val="21"/>
          <w:lang w:eastAsia="zh-CN"/>
        </w:rPr>
        <w:t>.</w:t>
      </w:r>
      <w:r w:rsidRPr="00C052D5">
        <w:rPr>
          <w:sz w:val="21"/>
          <w:szCs w:val="21"/>
        </w:rPr>
        <w:t xml:space="preserve"> </w:t>
      </w:r>
      <w:r w:rsidRPr="00C052D5">
        <w:rPr>
          <w:sz w:val="21"/>
          <w:szCs w:val="21"/>
          <w:lang w:eastAsia="zh-CN"/>
        </w:rPr>
        <w:t xml:space="preserve">In terms of theory, </w:t>
      </w:r>
      <w:r w:rsidR="009B416A" w:rsidRPr="00C052D5">
        <w:rPr>
          <w:sz w:val="21"/>
          <w:szCs w:val="21"/>
          <w:lang w:eastAsia="zh-CN"/>
        </w:rPr>
        <w:t xml:space="preserve">research </w:t>
      </w:r>
      <w:r w:rsidR="003076E2" w:rsidRPr="00C052D5">
        <w:rPr>
          <w:sz w:val="21"/>
          <w:szCs w:val="21"/>
          <w:lang w:eastAsia="zh-CN"/>
        </w:rPr>
        <w:t>work</w:t>
      </w:r>
      <w:r w:rsidR="009B416A" w:rsidRPr="00C052D5">
        <w:rPr>
          <w:sz w:val="21"/>
          <w:szCs w:val="21"/>
          <w:lang w:eastAsia="zh-CN"/>
        </w:rPr>
        <w:t xml:space="preserve"> </w:t>
      </w:r>
      <w:r w:rsidRPr="00C052D5">
        <w:rPr>
          <w:sz w:val="21"/>
          <w:szCs w:val="21"/>
          <w:lang w:eastAsia="zh-CN"/>
        </w:rPr>
        <w:t xml:space="preserve">in general, </w:t>
      </w:r>
      <w:r w:rsidR="003076E2" w:rsidRPr="00C052D5">
        <w:rPr>
          <w:sz w:val="21"/>
          <w:szCs w:val="21"/>
          <w:lang w:eastAsia="zh-CN"/>
        </w:rPr>
        <w:t xml:space="preserve">or </w:t>
      </w:r>
      <w:r w:rsidR="00D226E1" w:rsidRPr="00C052D5">
        <w:rPr>
          <w:sz w:val="21"/>
          <w:szCs w:val="21"/>
          <w:lang w:eastAsia="zh-CN"/>
        </w:rPr>
        <w:t>research</w:t>
      </w:r>
      <w:r w:rsidR="003076E2" w:rsidRPr="00C052D5">
        <w:rPr>
          <w:sz w:val="21"/>
          <w:szCs w:val="21"/>
          <w:lang w:eastAsia="zh-CN"/>
        </w:rPr>
        <w:t xml:space="preserve"> on </w:t>
      </w:r>
      <w:r w:rsidRPr="00C052D5">
        <w:rPr>
          <w:sz w:val="21"/>
          <w:szCs w:val="21"/>
          <w:lang w:eastAsia="zh-CN"/>
        </w:rPr>
        <w:t xml:space="preserve">state management </w:t>
      </w:r>
      <w:r w:rsidR="003076E2" w:rsidRPr="00C052D5">
        <w:rPr>
          <w:sz w:val="21"/>
          <w:szCs w:val="21"/>
          <w:lang w:eastAsia="zh-CN"/>
        </w:rPr>
        <w:t xml:space="preserve">of </w:t>
      </w:r>
      <w:r w:rsidRPr="00C052D5">
        <w:rPr>
          <w:sz w:val="21"/>
          <w:szCs w:val="21"/>
          <w:lang w:eastAsia="zh-CN"/>
        </w:rPr>
        <w:t xml:space="preserve">other socio-economic fields has been </w:t>
      </w:r>
      <w:r w:rsidR="00731060" w:rsidRPr="00C052D5">
        <w:rPr>
          <w:sz w:val="21"/>
          <w:szCs w:val="21"/>
          <w:lang w:eastAsia="zh-CN"/>
        </w:rPr>
        <w:t xml:space="preserve">conducted </w:t>
      </w:r>
      <w:r w:rsidRPr="00C052D5">
        <w:rPr>
          <w:sz w:val="21"/>
          <w:szCs w:val="21"/>
          <w:lang w:eastAsia="zh-CN"/>
        </w:rPr>
        <w:t xml:space="preserve">by many researchers and scholars. However, there </w:t>
      </w:r>
      <w:r w:rsidR="00B56F4F" w:rsidRPr="00C052D5">
        <w:rPr>
          <w:sz w:val="21"/>
          <w:szCs w:val="21"/>
          <w:lang w:eastAsia="zh-CN"/>
        </w:rPr>
        <w:t xml:space="preserve">has been </w:t>
      </w:r>
      <w:r w:rsidRPr="00C052D5">
        <w:rPr>
          <w:sz w:val="21"/>
          <w:szCs w:val="21"/>
          <w:lang w:eastAsia="zh-CN"/>
        </w:rPr>
        <w:t xml:space="preserve">very little research on state management of imported </w:t>
      </w:r>
      <w:r w:rsidR="00B56F4F" w:rsidRPr="00C052D5">
        <w:rPr>
          <w:sz w:val="21"/>
          <w:szCs w:val="21"/>
          <w:lang w:eastAsia="zh-CN"/>
        </w:rPr>
        <w:t xml:space="preserve">sprit trading </w:t>
      </w:r>
      <w:r w:rsidRPr="00C052D5">
        <w:rPr>
          <w:sz w:val="21"/>
          <w:szCs w:val="21"/>
          <w:lang w:eastAsia="zh-CN"/>
        </w:rPr>
        <w:t xml:space="preserve">business. </w:t>
      </w:r>
      <w:r w:rsidR="0079154F" w:rsidRPr="00C052D5">
        <w:rPr>
          <w:sz w:val="21"/>
          <w:szCs w:val="21"/>
          <w:lang w:eastAsia="zh-CN"/>
        </w:rPr>
        <w:t>As a result</w:t>
      </w:r>
      <w:r w:rsidRPr="00C052D5">
        <w:rPr>
          <w:sz w:val="21"/>
          <w:szCs w:val="21"/>
          <w:lang w:eastAsia="zh-CN"/>
        </w:rPr>
        <w:t>, the</w:t>
      </w:r>
      <w:r w:rsidR="00627632" w:rsidRPr="00C052D5">
        <w:rPr>
          <w:sz w:val="21"/>
          <w:szCs w:val="21"/>
          <w:lang w:eastAsia="zh-CN"/>
        </w:rPr>
        <w:t xml:space="preserve">re has been a significant gap in </w:t>
      </w:r>
      <w:r w:rsidR="00D226E1" w:rsidRPr="00C052D5">
        <w:rPr>
          <w:sz w:val="21"/>
          <w:szCs w:val="21"/>
          <w:lang w:eastAsia="zh-CN"/>
        </w:rPr>
        <w:t>identifying</w:t>
      </w:r>
      <w:r w:rsidRPr="00C052D5">
        <w:rPr>
          <w:sz w:val="21"/>
          <w:szCs w:val="21"/>
          <w:lang w:eastAsia="zh-CN"/>
        </w:rPr>
        <w:t xml:space="preserve"> theoretical issues</w:t>
      </w:r>
      <w:r w:rsidR="00B118EC" w:rsidRPr="00C052D5">
        <w:rPr>
          <w:sz w:val="21"/>
          <w:szCs w:val="21"/>
          <w:lang w:eastAsia="zh-CN"/>
        </w:rPr>
        <w:t xml:space="preserve"> related to</w:t>
      </w:r>
      <w:r w:rsidRPr="00C052D5">
        <w:rPr>
          <w:sz w:val="21"/>
          <w:szCs w:val="21"/>
          <w:lang w:eastAsia="zh-CN"/>
        </w:rPr>
        <w:t xml:space="preserve">, </w:t>
      </w:r>
      <w:r w:rsidR="00896E6A" w:rsidRPr="00C052D5">
        <w:rPr>
          <w:sz w:val="21"/>
          <w:szCs w:val="21"/>
          <w:lang w:eastAsia="zh-CN"/>
        </w:rPr>
        <w:t xml:space="preserve">securing </w:t>
      </w:r>
      <w:r w:rsidR="00627632" w:rsidRPr="00C052D5">
        <w:rPr>
          <w:sz w:val="21"/>
          <w:szCs w:val="21"/>
          <w:lang w:eastAsia="zh-CN"/>
        </w:rPr>
        <w:t xml:space="preserve">comprehensive and </w:t>
      </w:r>
      <w:r w:rsidR="00DB0EC7" w:rsidRPr="00C052D5">
        <w:rPr>
          <w:sz w:val="21"/>
          <w:szCs w:val="21"/>
          <w:lang w:eastAsia="zh-CN"/>
        </w:rPr>
        <w:t xml:space="preserve">effective </w:t>
      </w:r>
      <w:r w:rsidRPr="00C052D5">
        <w:rPr>
          <w:sz w:val="21"/>
          <w:szCs w:val="21"/>
          <w:lang w:eastAsia="zh-CN"/>
        </w:rPr>
        <w:t>assessment of the current situation</w:t>
      </w:r>
      <w:r w:rsidR="00B118EC" w:rsidRPr="00C052D5">
        <w:rPr>
          <w:sz w:val="21"/>
          <w:szCs w:val="21"/>
          <w:lang w:eastAsia="zh-CN"/>
        </w:rPr>
        <w:t xml:space="preserve"> of state management of imported sprit trading business</w:t>
      </w:r>
      <w:r w:rsidRPr="00C052D5">
        <w:rPr>
          <w:sz w:val="21"/>
          <w:szCs w:val="21"/>
          <w:lang w:eastAsia="zh-CN"/>
        </w:rPr>
        <w:t xml:space="preserve"> and </w:t>
      </w:r>
      <w:r w:rsidR="00896E6A" w:rsidRPr="00C052D5">
        <w:rPr>
          <w:sz w:val="21"/>
          <w:szCs w:val="21"/>
          <w:lang w:eastAsia="zh-CN"/>
        </w:rPr>
        <w:t xml:space="preserve">proposing effective </w:t>
      </w:r>
      <w:r w:rsidRPr="00C052D5">
        <w:rPr>
          <w:sz w:val="21"/>
          <w:szCs w:val="21"/>
          <w:lang w:eastAsia="zh-CN"/>
        </w:rPr>
        <w:t xml:space="preserve">solutions to improve the </w:t>
      </w:r>
      <w:r w:rsidR="00896E6A" w:rsidRPr="00C052D5">
        <w:rPr>
          <w:sz w:val="21"/>
          <w:szCs w:val="21"/>
          <w:lang w:eastAsia="zh-CN"/>
        </w:rPr>
        <w:t xml:space="preserve">capacity for </w:t>
      </w:r>
      <w:r w:rsidRPr="00C052D5">
        <w:rPr>
          <w:sz w:val="21"/>
          <w:szCs w:val="21"/>
          <w:lang w:eastAsia="zh-CN"/>
        </w:rPr>
        <w:t xml:space="preserve">state management </w:t>
      </w:r>
      <w:r w:rsidR="00896E6A" w:rsidRPr="00C052D5">
        <w:rPr>
          <w:sz w:val="21"/>
          <w:szCs w:val="21"/>
          <w:lang w:eastAsia="zh-CN"/>
        </w:rPr>
        <w:t xml:space="preserve">of </w:t>
      </w:r>
      <w:r w:rsidRPr="00C052D5">
        <w:rPr>
          <w:sz w:val="21"/>
          <w:szCs w:val="21"/>
          <w:lang w:eastAsia="zh-CN"/>
        </w:rPr>
        <w:t xml:space="preserve">the </w:t>
      </w:r>
      <w:r w:rsidR="0052224F" w:rsidRPr="00C052D5">
        <w:rPr>
          <w:sz w:val="21"/>
          <w:szCs w:val="21"/>
          <w:lang w:eastAsia="zh-CN"/>
        </w:rPr>
        <w:t>imported alcohol and spirit</w:t>
      </w:r>
      <w:r w:rsidR="00D226E1" w:rsidRPr="00C052D5">
        <w:rPr>
          <w:sz w:val="21"/>
          <w:szCs w:val="21"/>
          <w:lang w:eastAsia="zh-CN"/>
        </w:rPr>
        <w:t xml:space="preserve"> </w:t>
      </w:r>
      <w:r w:rsidR="00021FC0" w:rsidRPr="00C052D5">
        <w:rPr>
          <w:sz w:val="21"/>
          <w:szCs w:val="21"/>
          <w:lang w:eastAsia="zh-CN"/>
        </w:rPr>
        <w:t>trading business</w:t>
      </w:r>
      <w:r w:rsidRPr="00C052D5">
        <w:rPr>
          <w:sz w:val="21"/>
          <w:szCs w:val="21"/>
          <w:lang w:eastAsia="zh-CN"/>
        </w:rPr>
        <w:t xml:space="preserve">. </w:t>
      </w:r>
    </w:p>
    <w:p w14:paraId="28AE4FAB" w14:textId="2345F28F" w:rsidR="00BE57DB" w:rsidRPr="00C052D5" w:rsidRDefault="00D84199" w:rsidP="005338D4">
      <w:pPr>
        <w:spacing w:after="0" w:line="340" w:lineRule="exact"/>
        <w:ind w:firstLine="425"/>
        <w:jc w:val="both"/>
        <w:rPr>
          <w:sz w:val="21"/>
          <w:szCs w:val="21"/>
          <w:lang w:eastAsia="zh-CN"/>
        </w:rPr>
      </w:pPr>
      <w:r w:rsidRPr="00C052D5">
        <w:rPr>
          <w:sz w:val="21"/>
          <w:szCs w:val="21"/>
          <w:lang w:eastAsia="zh-CN"/>
        </w:rPr>
        <w:t>These are the underlined grounds for choosing the topic of</w:t>
      </w:r>
      <w:r w:rsidRPr="00C052D5">
        <w:rPr>
          <w:sz w:val="21"/>
          <w:szCs w:val="21"/>
        </w:rPr>
        <w:t xml:space="preserve"> </w:t>
      </w:r>
      <w:r w:rsidRPr="00C052D5">
        <w:rPr>
          <w:sz w:val="21"/>
          <w:szCs w:val="21"/>
          <w:lang w:eastAsia="zh-CN"/>
        </w:rPr>
        <w:t>“</w:t>
      </w:r>
      <w:r w:rsidRPr="00C052D5">
        <w:rPr>
          <w:b/>
          <w:i/>
          <w:sz w:val="21"/>
          <w:szCs w:val="21"/>
          <w:lang w:eastAsia="zh-CN"/>
        </w:rPr>
        <w:t xml:space="preserve">State management </w:t>
      </w:r>
      <w:r w:rsidR="00D03879" w:rsidRPr="00C052D5">
        <w:rPr>
          <w:b/>
          <w:i/>
          <w:sz w:val="21"/>
          <w:szCs w:val="21"/>
          <w:lang w:eastAsia="zh-CN"/>
        </w:rPr>
        <w:t xml:space="preserve">of the </w:t>
      </w:r>
      <w:r w:rsidR="0052224F" w:rsidRPr="00C052D5">
        <w:rPr>
          <w:b/>
          <w:i/>
          <w:sz w:val="21"/>
          <w:szCs w:val="21"/>
          <w:lang w:eastAsia="zh-CN"/>
        </w:rPr>
        <w:t>imported alcohol and spirit</w:t>
      </w:r>
      <w:r w:rsidR="00D03879" w:rsidRPr="00C052D5">
        <w:rPr>
          <w:b/>
          <w:i/>
          <w:sz w:val="21"/>
          <w:szCs w:val="21"/>
          <w:lang w:eastAsia="zh-CN"/>
        </w:rPr>
        <w:t xml:space="preserve"> trading </w:t>
      </w:r>
      <w:r w:rsidRPr="00C052D5">
        <w:rPr>
          <w:b/>
          <w:i/>
          <w:sz w:val="21"/>
          <w:szCs w:val="21"/>
          <w:lang w:eastAsia="zh-CN"/>
        </w:rPr>
        <w:t xml:space="preserve">business in </w:t>
      </w:r>
      <w:r w:rsidR="00D226E1" w:rsidRPr="00C052D5">
        <w:rPr>
          <w:b/>
          <w:i/>
          <w:sz w:val="21"/>
          <w:szCs w:val="21"/>
          <w:lang w:eastAsia="zh-CN"/>
        </w:rPr>
        <w:t>Vietnam</w:t>
      </w:r>
      <w:r w:rsidRPr="00C052D5">
        <w:rPr>
          <w:b/>
          <w:i/>
          <w:sz w:val="21"/>
          <w:szCs w:val="21"/>
          <w:lang w:eastAsia="zh-CN"/>
        </w:rPr>
        <w:t>”</w:t>
      </w:r>
      <w:r w:rsidRPr="00C052D5">
        <w:rPr>
          <w:sz w:val="21"/>
          <w:szCs w:val="21"/>
          <w:lang w:eastAsia="zh-CN"/>
        </w:rPr>
        <w:t xml:space="preserve"> as the topic of doctoral thesis.</w:t>
      </w:r>
    </w:p>
    <w:p w14:paraId="42331A87" w14:textId="2ABA01B8" w:rsidR="00BE57DB" w:rsidRPr="00C052D5" w:rsidRDefault="00F729B9" w:rsidP="005338D4">
      <w:pPr>
        <w:pStyle w:val="Heading2"/>
        <w:spacing w:before="0" w:line="340" w:lineRule="exact"/>
        <w:ind w:firstLine="425"/>
        <w:rPr>
          <w:rFonts w:ascii="Times New Roman" w:hAnsi="Times New Roman"/>
          <w:color w:val="auto"/>
          <w:sz w:val="21"/>
          <w:szCs w:val="21"/>
          <w:lang w:val="en-US"/>
        </w:rPr>
      </w:pPr>
      <w:bookmarkStart w:id="5" w:name="_Toc132122506"/>
      <w:r w:rsidRPr="00C052D5">
        <w:rPr>
          <w:rFonts w:ascii="Times New Roman" w:hAnsi="Times New Roman"/>
          <w:color w:val="auto"/>
          <w:sz w:val="21"/>
          <w:szCs w:val="21"/>
          <w:lang w:val="en-US"/>
        </w:rPr>
        <w:t xml:space="preserve">2. </w:t>
      </w:r>
      <w:bookmarkEnd w:id="4"/>
      <w:bookmarkEnd w:id="5"/>
      <w:r w:rsidRPr="00C052D5">
        <w:rPr>
          <w:rFonts w:ascii="Times New Roman" w:hAnsi="Times New Roman"/>
          <w:color w:val="auto"/>
          <w:sz w:val="21"/>
          <w:szCs w:val="21"/>
          <w:lang w:val="en-US"/>
        </w:rPr>
        <w:t>Research objectives and research mission</w:t>
      </w:r>
    </w:p>
    <w:p w14:paraId="3D8D8ADB" w14:textId="77777777" w:rsidR="00BE57DB" w:rsidRPr="00C052D5" w:rsidRDefault="00F729B9" w:rsidP="005338D4">
      <w:pPr>
        <w:spacing w:after="0" w:line="340" w:lineRule="exact"/>
        <w:ind w:firstLine="425"/>
        <w:jc w:val="both"/>
        <w:rPr>
          <w:b/>
          <w:i/>
          <w:sz w:val="21"/>
          <w:szCs w:val="21"/>
          <w:lang w:eastAsia="zh-CN"/>
        </w:rPr>
      </w:pPr>
      <w:r w:rsidRPr="00C052D5">
        <w:rPr>
          <w:b/>
          <w:i/>
          <w:sz w:val="21"/>
          <w:szCs w:val="21"/>
          <w:lang w:eastAsia="zh-CN"/>
        </w:rPr>
        <w:t>2.1. Research objectives</w:t>
      </w:r>
    </w:p>
    <w:p w14:paraId="7A14B6EA" w14:textId="52063DC6" w:rsidR="00BE57DB" w:rsidRPr="00C052D5" w:rsidRDefault="00F729B9" w:rsidP="00C933DE">
      <w:pPr>
        <w:spacing w:after="0" w:line="340" w:lineRule="exact"/>
        <w:ind w:firstLine="425"/>
        <w:jc w:val="both"/>
        <w:rPr>
          <w:sz w:val="21"/>
          <w:szCs w:val="21"/>
        </w:rPr>
      </w:pPr>
      <w:bookmarkStart w:id="6" w:name="_Toc101421572"/>
      <w:proofErr w:type="gramStart"/>
      <w:r w:rsidRPr="00C052D5">
        <w:rPr>
          <w:sz w:val="21"/>
          <w:szCs w:val="21"/>
        </w:rPr>
        <w:t xml:space="preserve">Clarifying theoretical issues on state management of </w:t>
      </w:r>
      <w:r w:rsidR="0052224F" w:rsidRPr="00C052D5">
        <w:rPr>
          <w:sz w:val="21"/>
          <w:szCs w:val="21"/>
        </w:rPr>
        <w:t>imported alcohol and spirit</w:t>
      </w:r>
      <w:r w:rsidR="00501D27" w:rsidRPr="00C052D5">
        <w:rPr>
          <w:sz w:val="21"/>
          <w:szCs w:val="21"/>
        </w:rPr>
        <w:t xml:space="preserve"> trading </w:t>
      </w:r>
      <w:r w:rsidRPr="00C052D5">
        <w:rPr>
          <w:sz w:val="21"/>
          <w:szCs w:val="21"/>
        </w:rPr>
        <w:t xml:space="preserve">business, analyzing and assessing the </w:t>
      </w:r>
      <w:r w:rsidR="00501D27" w:rsidRPr="00C052D5">
        <w:rPr>
          <w:sz w:val="21"/>
          <w:szCs w:val="21"/>
        </w:rPr>
        <w:t xml:space="preserve">current status </w:t>
      </w:r>
      <w:r w:rsidRPr="00C052D5">
        <w:rPr>
          <w:sz w:val="21"/>
          <w:szCs w:val="21"/>
        </w:rPr>
        <w:t>of</w:t>
      </w:r>
      <w:r w:rsidR="00501D27" w:rsidRPr="00C052D5">
        <w:rPr>
          <w:sz w:val="21"/>
          <w:szCs w:val="21"/>
        </w:rPr>
        <w:t xml:space="preserve"> the</w:t>
      </w:r>
      <w:r w:rsidRPr="00C052D5">
        <w:rPr>
          <w:sz w:val="21"/>
          <w:szCs w:val="21"/>
        </w:rPr>
        <w:t xml:space="preserve"> state management of </w:t>
      </w:r>
      <w:r w:rsidR="0052224F" w:rsidRPr="00C052D5">
        <w:rPr>
          <w:sz w:val="21"/>
          <w:szCs w:val="21"/>
        </w:rPr>
        <w:t>imported alcohol and spirit</w:t>
      </w:r>
      <w:r w:rsidR="00501D27" w:rsidRPr="00C052D5">
        <w:rPr>
          <w:sz w:val="21"/>
          <w:szCs w:val="21"/>
        </w:rPr>
        <w:t xml:space="preserve"> trading </w:t>
      </w:r>
      <w:r w:rsidRPr="00C052D5">
        <w:rPr>
          <w:sz w:val="21"/>
          <w:szCs w:val="21"/>
        </w:rPr>
        <w:t>business in Vietnam.</w:t>
      </w:r>
      <w:proofErr w:type="gramEnd"/>
      <w:r w:rsidRPr="00C052D5">
        <w:rPr>
          <w:sz w:val="21"/>
          <w:szCs w:val="21"/>
        </w:rPr>
        <w:t xml:space="preserve"> Propose solutions to improve the state management of </w:t>
      </w:r>
      <w:r w:rsidR="0052224F" w:rsidRPr="00C052D5">
        <w:rPr>
          <w:sz w:val="21"/>
          <w:szCs w:val="21"/>
        </w:rPr>
        <w:t>imported alcohol and spirit</w:t>
      </w:r>
      <w:r w:rsidR="00021FC0" w:rsidRPr="00C052D5">
        <w:rPr>
          <w:sz w:val="21"/>
          <w:szCs w:val="21"/>
        </w:rPr>
        <w:t xml:space="preserve"> trading business</w:t>
      </w:r>
      <w:r w:rsidRPr="00C052D5">
        <w:rPr>
          <w:sz w:val="21"/>
          <w:szCs w:val="21"/>
        </w:rPr>
        <w:t xml:space="preserve"> in Vietnam.</w:t>
      </w:r>
    </w:p>
    <w:p w14:paraId="07BA3A87" w14:textId="77777777" w:rsidR="00BE57DB" w:rsidRPr="00C052D5" w:rsidRDefault="00F729B9" w:rsidP="005338D4">
      <w:pPr>
        <w:spacing w:after="0" w:line="340" w:lineRule="exact"/>
        <w:ind w:firstLine="425"/>
        <w:jc w:val="both"/>
        <w:rPr>
          <w:b/>
          <w:i/>
          <w:sz w:val="21"/>
          <w:szCs w:val="21"/>
        </w:rPr>
      </w:pPr>
      <w:r w:rsidRPr="00C052D5">
        <w:rPr>
          <w:b/>
          <w:i/>
          <w:sz w:val="21"/>
          <w:szCs w:val="21"/>
        </w:rPr>
        <w:t xml:space="preserve">2.2. </w:t>
      </w:r>
      <w:bookmarkEnd w:id="6"/>
      <w:r w:rsidRPr="00C052D5">
        <w:rPr>
          <w:b/>
          <w:i/>
          <w:sz w:val="21"/>
          <w:szCs w:val="21"/>
        </w:rPr>
        <w:t>Research mission</w:t>
      </w:r>
    </w:p>
    <w:p w14:paraId="0E6408EA" w14:textId="29A9BB14" w:rsidR="00BE57DB" w:rsidRPr="00C052D5" w:rsidRDefault="00046AF7" w:rsidP="005338D4">
      <w:pPr>
        <w:spacing w:after="0" w:line="340" w:lineRule="exact"/>
        <w:ind w:firstLine="425"/>
        <w:jc w:val="both"/>
        <w:rPr>
          <w:spacing w:val="-2"/>
          <w:sz w:val="21"/>
          <w:szCs w:val="21"/>
        </w:rPr>
      </w:pPr>
      <w:bookmarkStart w:id="7" w:name="_Toc132122507"/>
      <w:r w:rsidRPr="00C052D5">
        <w:rPr>
          <w:sz w:val="21"/>
          <w:szCs w:val="21"/>
        </w:rPr>
        <w:t xml:space="preserve">On the basis of </w:t>
      </w:r>
      <w:r w:rsidR="00F729B9" w:rsidRPr="00C052D5">
        <w:rPr>
          <w:sz w:val="21"/>
          <w:szCs w:val="21"/>
        </w:rPr>
        <w:t xml:space="preserve">the above research objectives, the main research mission of the thesis are determined as: </w:t>
      </w:r>
      <w:r w:rsidRPr="00C052D5">
        <w:rPr>
          <w:sz w:val="21"/>
          <w:szCs w:val="21"/>
        </w:rPr>
        <w:t>to conduct s</w:t>
      </w:r>
      <w:r w:rsidR="00F729B9" w:rsidRPr="00C052D5">
        <w:rPr>
          <w:sz w:val="21"/>
          <w:szCs w:val="21"/>
        </w:rPr>
        <w:t xml:space="preserve">ystematic research to clarify the theoretical basis of state management of </w:t>
      </w:r>
      <w:r w:rsidR="0052224F" w:rsidRPr="00C052D5">
        <w:rPr>
          <w:sz w:val="21"/>
          <w:szCs w:val="21"/>
        </w:rPr>
        <w:t>imported alcohol and spirit</w:t>
      </w:r>
      <w:r w:rsidR="00021FC0" w:rsidRPr="00C052D5">
        <w:rPr>
          <w:sz w:val="21"/>
          <w:szCs w:val="21"/>
        </w:rPr>
        <w:t xml:space="preserve"> trading </w:t>
      </w:r>
      <w:r w:rsidR="00021FC0" w:rsidRPr="00C052D5">
        <w:rPr>
          <w:sz w:val="21"/>
          <w:szCs w:val="21"/>
        </w:rPr>
        <w:lastRenderedPageBreak/>
        <w:t>business</w:t>
      </w:r>
      <w:r w:rsidR="00F729B9" w:rsidRPr="00C052D5">
        <w:rPr>
          <w:sz w:val="21"/>
          <w:szCs w:val="21"/>
        </w:rPr>
        <w:t>;</w:t>
      </w:r>
      <w:r w:rsidR="00C933DE" w:rsidRPr="00C052D5">
        <w:rPr>
          <w:sz w:val="21"/>
          <w:szCs w:val="21"/>
        </w:rPr>
        <w:t xml:space="preserve"> to research the experience of state management for imported wine business of some countries in the world and lessons learned for Vietnam; </w:t>
      </w:r>
      <w:r w:rsidRPr="00C052D5">
        <w:rPr>
          <w:sz w:val="21"/>
          <w:szCs w:val="21"/>
        </w:rPr>
        <w:t>to conduct r</w:t>
      </w:r>
      <w:r w:rsidR="00F729B9" w:rsidRPr="00C052D5">
        <w:rPr>
          <w:sz w:val="21"/>
          <w:szCs w:val="21"/>
        </w:rPr>
        <w:t xml:space="preserve">esearch, analyze and </w:t>
      </w:r>
      <w:r w:rsidRPr="00C052D5">
        <w:rPr>
          <w:sz w:val="21"/>
          <w:szCs w:val="21"/>
        </w:rPr>
        <w:t xml:space="preserve">assess </w:t>
      </w:r>
      <w:r w:rsidR="00F729B9" w:rsidRPr="00C052D5">
        <w:rPr>
          <w:sz w:val="21"/>
          <w:szCs w:val="21"/>
        </w:rPr>
        <w:t xml:space="preserve">the state management of </w:t>
      </w:r>
      <w:r w:rsidR="0052224F" w:rsidRPr="00C052D5">
        <w:rPr>
          <w:sz w:val="21"/>
          <w:szCs w:val="21"/>
        </w:rPr>
        <w:t>imported alcohol and spirit</w:t>
      </w:r>
      <w:r w:rsidR="00D226E1" w:rsidRPr="00C052D5">
        <w:rPr>
          <w:sz w:val="21"/>
          <w:szCs w:val="21"/>
        </w:rPr>
        <w:t xml:space="preserve"> </w:t>
      </w:r>
      <w:r w:rsidR="00021FC0" w:rsidRPr="00C052D5">
        <w:rPr>
          <w:sz w:val="21"/>
          <w:szCs w:val="21"/>
        </w:rPr>
        <w:t>trading business</w:t>
      </w:r>
      <w:r w:rsidRPr="00C052D5">
        <w:rPr>
          <w:sz w:val="21"/>
          <w:szCs w:val="21"/>
        </w:rPr>
        <w:t xml:space="preserve"> </w:t>
      </w:r>
      <w:r w:rsidR="00F729B9" w:rsidRPr="00C052D5">
        <w:rPr>
          <w:sz w:val="21"/>
          <w:szCs w:val="21"/>
        </w:rPr>
        <w:t xml:space="preserve">in Vietnam; </w:t>
      </w:r>
      <w:r w:rsidRPr="00C052D5">
        <w:rPr>
          <w:sz w:val="21"/>
          <w:szCs w:val="21"/>
        </w:rPr>
        <w:t>to d</w:t>
      </w:r>
      <w:r w:rsidR="00F729B9" w:rsidRPr="00C052D5">
        <w:rPr>
          <w:sz w:val="21"/>
          <w:szCs w:val="21"/>
        </w:rPr>
        <w:t xml:space="preserve">evelop orientations and solutions to improve the state management of </w:t>
      </w:r>
      <w:r w:rsidR="0052224F" w:rsidRPr="00C052D5">
        <w:rPr>
          <w:sz w:val="21"/>
          <w:szCs w:val="21"/>
        </w:rPr>
        <w:t>imported alcohol and spirit</w:t>
      </w:r>
      <w:r w:rsidR="00021FC0" w:rsidRPr="00C052D5">
        <w:rPr>
          <w:sz w:val="21"/>
          <w:szCs w:val="21"/>
        </w:rPr>
        <w:t xml:space="preserve"> trading business</w:t>
      </w:r>
      <w:r w:rsidR="00F729B9" w:rsidRPr="00C052D5">
        <w:rPr>
          <w:sz w:val="21"/>
          <w:szCs w:val="21"/>
        </w:rPr>
        <w:t xml:space="preserve"> in Vietnam until …</w:t>
      </w:r>
    </w:p>
    <w:p w14:paraId="2EB6B181" w14:textId="3443EBD0" w:rsidR="00BE57DB" w:rsidRPr="00C052D5" w:rsidRDefault="00F729B9" w:rsidP="005338D4">
      <w:pPr>
        <w:pStyle w:val="Heading2"/>
        <w:spacing w:before="0" w:line="340" w:lineRule="exact"/>
        <w:ind w:firstLine="425"/>
        <w:rPr>
          <w:rFonts w:ascii="Times New Roman" w:hAnsi="Times New Roman"/>
          <w:color w:val="auto"/>
          <w:sz w:val="21"/>
          <w:szCs w:val="21"/>
          <w:lang w:val="en-US"/>
        </w:rPr>
      </w:pPr>
      <w:r w:rsidRPr="00C052D5">
        <w:rPr>
          <w:rFonts w:ascii="Times New Roman" w:hAnsi="Times New Roman"/>
          <w:color w:val="auto"/>
          <w:sz w:val="21"/>
          <w:szCs w:val="21"/>
          <w:lang w:val="en-US"/>
        </w:rPr>
        <w:t xml:space="preserve">3. </w:t>
      </w:r>
      <w:bookmarkEnd w:id="7"/>
      <w:r w:rsidRPr="00C052D5">
        <w:rPr>
          <w:rFonts w:ascii="Times New Roman" w:hAnsi="Times New Roman"/>
          <w:color w:val="auto"/>
          <w:sz w:val="21"/>
          <w:szCs w:val="21"/>
          <w:lang w:val="en-US"/>
        </w:rPr>
        <w:t>Research subject</w:t>
      </w:r>
      <w:r w:rsidR="00046AF7" w:rsidRPr="00C052D5">
        <w:rPr>
          <w:rFonts w:ascii="Times New Roman" w:hAnsi="Times New Roman"/>
          <w:color w:val="auto"/>
          <w:sz w:val="21"/>
          <w:szCs w:val="21"/>
          <w:lang w:val="en-US"/>
        </w:rPr>
        <w:t>s</w:t>
      </w:r>
      <w:r w:rsidRPr="00C052D5">
        <w:rPr>
          <w:rFonts w:ascii="Times New Roman" w:hAnsi="Times New Roman"/>
          <w:color w:val="auto"/>
          <w:sz w:val="21"/>
          <w:szCs w:val="21"/>
          <w:lang w:val="en-US"/>
        </w:rPr>
        <w:t xml:space="preserve"> and scope</w:t>
      </w:r>
    </w:p>
    <w:p w14:paraId="31C47A0E" w14:textId="77777777" w:rsidR="00BE57DB" w:rsidRPr="00C052D5" w:rsidRDefault="00F729B9" w:rsidP="005338D4">
      <w:pPr>
        <w:pStyle w:val="BodyText3"/>
        <w:spacing w:after="0" w:line="340" w:lineRule="exact"/>
        <w:ind w:firstLine="425"/>
        <w:jc w:val="both"/>
        <w:rPr>
          <w:b/>
          <w:i/>
          <w:sz w:val="21"/>
          <w:szCs w:val="21"/>
          <w:lang w:val="pt-BR"/>
        </w:rPr>
      </w:pPr>
      <w:bookmarkStart w:id="8" w:name="_Toc101421574"/>
      <w:r w:rsidRPr="00C052D5">
        <w:rPr>
          <w:b/>
          <w:i/>
          <w:sz w:val="21"/>
          <w:szCs w:val="21"/>
          <w:lang w:val="pt-BR"/>
        </w:rPr>
        <w:t xml:space="preserve">3.1. </w:t>
      </w:r>
      <w:bookmarkEnd w:id="8"/>
      <w:r w:rsidRPr="00C052D5">
        <w:rPr>
          <w:b/>
          <w:i/>
          <w:sz w:val="21"/>
          <w:szCs w:val="21"/>
          <w:lang w:val="pt-BR"/>
        </w:rPr>
        <w:t>Research subjects</w:t>
      </w:r>
    </w:p>
    <w:p w14:paraId="598B3CE8" w14:textId="15698CF8" w:rsidR="00BE57DB" w:rsidRPr="00C052D5" w:rsidRDefault="00F729B9" w:rsidP="005338D4">
      <w:pPr>
        <w:pStyle w:val="BodyText3"/>
        <w:spacing w:after="0" w:line="340" w:lineRule="exact"/>
        <w:ind w:firstLine="425"/>
        <w:jc w:val="both"/>
        <w:rPr>
          <w:sz w:val="21"/>
          <w:szCs w:val="21"/>
          <w:lang w:val="pt-BR"/>
        </w:rPr>
      </w:pPr>
      <w:bookmarkStart w:id="9" w:name="_Toc101421575"/>
      <w:r w:rsidRPr="00C052D5">
        <w:rPr>
          <w:sz w:val="21"/>
          <w:szCs w:val="21"/>
          <w:lang w:val="pt-BR"/>
        </w:rPr>
        <w:t>The research subjects of the thesis include: (1) Scientific perspective</w:t>
      </w:r>
      <w:r w:rsidR="00046AF7" w:rsidRPr="00C052D5">
        <w:rPr>
          <w:sz w:val="21"/>
          <w:szCs w:val="21"/>
          <w:lang w:val="pt-BR"/>
        </w:rPr>
        <w:t>s</w:t>
      </w:r>
      <w:r w:rsidRPr="00C052D5">
        <w:rPr>
          <w:sz w:val="21"/>
          <w:szCs w:val="21"/>
          <w:lang w:val="pt-BR"/>
        </w:rPr>
        <w:t xml:space="preserve"> and </w:t>
      </w:r>
      <w:r w:rsidR="00046AF7" w:rsidRPr="00C052D5">
        <w:rPr>
          <w:sz w:val="21"/>
          <w:szCs w:val="21"/>
          <w:lang w:val="pt-BR"/>
        </w:rPr>
        <w:t>theories</w:t>
      </w:r>
      <w:r w:rsidRPr="00C052D5">
        <w:rPr>
          <w:sz w:val="21"/>
          <w:szCs w:val="21"/>
          <w:lang w:val="pt-BR"/>
        </w:rPr>
        <w:t xml:space="preserve"> on state management in general, state management of </w:t>
      </w:r>
      <w:r w:rsidR="0052224F" w:rsidRPr="00C052D5">
        <w:rPr>
          <w:sz w:val="21"/>
          <w:szCs w:val="21"/>
          <w:lang w:val="pt-BR"/>
        </w:rPr>
        <w:t>imported alcohol and spirit</w:t>
      </w:r>
      <w:r w:rsidR="00021FC0" w:rsidRPr="00C052D5">
        <w:rPr>
          <w:sz w:val="21"/>
          <w:szCs w:val="21"/>
          <w:lang w:val="pt-BR"/>
        </w:rPr>
        <w:t xml:space="preserve"> trading business</w:t>
      </w:r>
      <w:r w:rsidRPr="00C052D5">
        <w:rPr>
          <w:sz w:val="21"/>
          <w:szCs w:val="21"/>
          <w:lang w:val="pt-BR"/>
        </w:rPr>
        <w:t xml:space="preserve"> in particular; (2) </w:t>
      </w:r>
      <w:r w:rsidR="00046AF7" w:rsidRPr="00C052D5">
        <w:rPr>
          <w:sz w:val="21"/>
          <w:szCs w:val="21"/>
          <w:lang w:val="pt-BR"/>
        </w:rPr>
        <w:t xml:space="preserve">Actual </w:t>
      </w:r>
      <w:r w:rsidRPr="00C052D5">
        <w:rPr>
          <w:sz w:val="21"/>
          <w:szCs w:val="21"/>
          <w:lang w:val="pt-BR"/>
        </w:rPr>
        <w:t xml:space="preserve">state management of </w:t>
      </w:r>
      <w:r w:rsidR="0052224F" w:rsidRPr="00C052D5">
        <w:rPr>
          <w:sz w:val="21"/>
          <w:szCs w:val="21"/>
          <w:lang w:val="pt-BR"/>
        </w:rPr>
        <w:t>imported alcohol and spirit</w:t>
      </w:r>
      <w:r w:rsidR="00021FC0" w:rsidRPr="00C052D5">
        <w:rPr>
          <w:sz w:val="21"/>
          <w:szCs w:val="21"/>
          <w:lang w:val="pt-BR"/>
        </w:rPr>
        <w:t xml:space="preserve"> trading business</w:t>
      </w:r>
      <w:r w:rsidRPr="00C052D5">
        <w:rPr>
          <w:sz w:val="21"/>
          <w:szCs w:val="21"/>
          <w:lang w:val="pt-BR"/>
        </w:rPr>
        <w:t>.</w:t>
      </w:r>
    </w:p>
    <w:p w14:paraId="4DAC779B" w14:textId="77777777" w:rsidR="00BE57DB" w:rsidRPr="00C052D5" w:rsidRDefault="00F729B9" w:rsidP="005338D4">
      <w:pPr>
        <w:pStyle w:val="BodyText3"/>
        <w:spacing w:after="0" w:line="340" w:lineRule="exact"/>
        <w:ind w:firstLine="425"/>
        <w:jc w:val="both"/>
        <w:rPr>
          <w:b/>
          <w:i/>
          <w:sz w:val="21"/>
          <w:szCs w:val="21"/>
          <w:lang w:val="pt-BR"/>
        </w:rPr>
      </w:pPr>
      <w:r w:rsidRPr="00C052D5">
        <w:rPr>
          <w:b/>
          <w:i/>
          <w:sz w:val="21"/>
          <w:szCs w:val="21"/>
          <w:lang w:val="pt-BR"/>
        </w:rPr>
        <w:t xml:space="preserve">3.2. </w:t>
      </w:r>
      <w:bookmarkEnd w:id="9"/>
      <w:r w:rsidRPr="00C052D5">
        <w:rPr>
          <w:b/>
          <w:i/>
          <w:sz w:val="21"/>
          <w:szCs w:val="21"/>
          <w:lang w:val="pt-BR"/>
        </w:rPr>
        <w:t>Research scope</w:t>
      </w:r>
    </w:p>
    <w:p w14:paraId="6C7561A7" w14:textId="18F390B5" w:rsidR="00BE57DB" w:rsidRPr="00C052D5" w:rsidRDefault="00542FD8" w:rsidP="005338D4">
      <w:pPr>
        <w:pStyle w:val="BodyText3"/>
        <w:spacing w:after="0" w:line="340" w:lineRule="exact"/>
        <w:ind w:firstLine="425"/>
        <w:jc w:val="both"/>
        <w:rPr>
          <w:i/>
          <w:sz w:val="21"/>
          <w:szCs w:val="21"/>
          <w:lang w:val="pt-BR"/>
        </w:rPr>
      </w:pPr>
      <w:r w:rsidRPr="00C052D5">
        <w:rPr>
          <w:i/>
          <w:sz w:val="21"/>
          <w:szCs w:val="21"/>
          <w:lang w:val="pt-BR"/>
        </w:rPr>
        <w:t>C</w:t>
      </w:r>
      <w:r w:rsidR="00F729B9" w:rsidRPr="00C052D5">
        <w:rPr>
          <w:i/>
          <w:sz w:val="21"/>
          <w:szCs w:val="21"/>
          <w:lang w:val="pt-BR"/>
        </w:rPr>
        <w:t>ontent</w:t>
      </w:r>
      <w:r w:rsidR="00F729B9" w:rsidRPr="00C052D5">
        <w:rPr>
          <w:sz w:val="21"/>
          <w:szCs w:val="21"/>
          <w:lang w:val="pt-BR"/>
        </w:rPr>
        <w:t xml:space="preserve">: the thesis </w:t>
      </w:r>
      <w:r w:rsidRPr="00C052D5">
        <w:rPr>
          <w:sz w:val="21"/>
          <w:szCs w:val="21"/>
          <w:lang w:val="pt-BR"/>
        </w:rPr>
        <w:t xml:space="preserve">focuses on the study of </w:t>
      </w:r>
      <w:r w:rsidR="00F729B9" w:rsidRPr="00C052D5">
        <w:rPr>
          <w:sz w:val="21"/>
          <w:szCs w:val="21"/>
          <w:lang w:val="pt-BR"/>
        </w:rPr>
        <w:t xml:space="preserve">the </w:t>
      </w:r>
      <w:r w:rsidRPr="00C052D5">
        <w:rPr>
          <w:sz w:val="21"/>
          <w:szCs w:val="21"/>
          <w:lang w:val="pt-BR"/>
        </w:rPr>
        <w:t xml:space="preserve">key </w:t>
      </w:r>
      <w:r w:rsidR="00F729B9" w:rsidRPr="00C052D5">
        <w:rPr>
          <w:sz w:val="21"/>
          <w:szCs w:val="21"/>
          <w:lang w:val="pt-BR"/>
        </w:rPr>
        <w:t xml:space="preserve">issues of state management activities for </w:t>
      </w:r>
      <w:r w:rsidR="0052224F" w:rsidRPr="00C052D5">
        <w:rPr>
          <w:sz w:val="21"/>
          <w:szCs w:val="21"/>
          <w:lang w:val="pt-BR"/>
        </w:rPr>
        <w:t>imported alcohol and spirit</w:t>
      </w:r>
      <w:r w:rsidR="00021FC0" w:rsidRPr="00C052D5">
        <w:rPr>
          <w:sz w:val="21"/>
          <w:szCs w:val="21"/>
          <w:lang w:val="pt-BR"/>
        </w:rPr>
        <w:t xml:space="preserve"> trading business</w:t>
      </w:r>
      <w:r w:rsidRPr="00C052D5">
        <w:rPr>
          <w:sz w:val="21"/>
          <w:szCs w:val="21"/>
          <w:lang w:val="pt-BR"/>
        </w:rPr>
        <w:t xml:space="preserve"> including</w:t>
      </w:r>
      <w:r w:rsidR="00F729B9" w:rsidRPr="00C052D5">
        <w:rPr>
          <w:sz w:val="21"/>
          <w:szCs w:val="21"/>
          <w:lang w:val="pt-BR"/>
        </w:rPr>
        <w:t xml:space="preserve"> policies and </w:t>
      </w:r>
      <w:r w:rsidRPr="00C052D5">
        <w:rPr>
          <w:sz w:val="21"/>
          <w:szCs w:val="21"/>
          <w:lang w:val="pt-BR"/>
        </w:rPr>
        <w:t xml:space="preserve">legislation </w:t>
      </w:r>
      <w:r w:rsidR="00F729B9" w:rsidRPr="00C052D5">
        <w:rPr>
          <w:sz w:val="21"/>
          <w:szCs w:val="21"/>
          <w:lang w:val="pt-BR"/>
        </w:rPr>
        <w:t xml:space="preserve">on management of </w:t>
      </w:r>
      <w:r w:rsidRPr="00C052D5">
        <w:rPr>
          <w:sz w:val="21"/>
          <w:szCs w:val="21"/>
          <w:lang w:val="pt-BR"/>
        </w:rPr>
        <w:t xml:space="preserve">imported </w:t>
      </w:r>
      <w:r w:rsidR="00021FC0" w:rsidRPr="00C052D5">
        <w:rPr>
          <w:sz w:val="21"/>
          <w:szCs w:val="21"/>
          <w:lang w:val="pt-BR"/>
        </w:rPr>
        <w:t>alcohol and spirit trading business</w:t>
      </w:r>
      <w:r w:rsidR="00F729B9" w:rsidRPr="00C052D5">
        <w:rPr>
          <w:sz w:val="21"/>
          <w:szCs w:val="21"/>
          <w:lang w:val="pt-BR"/>
        </w:rPr>
        <w:t>; organiz</w:t>
      </w:r>
      <w:r w:rsidRPr="00C052D5">
        <w:rPr>
          <w:sz w:val="21"/>
          <w:szCs w:val="21"/>
          <w:lang w:val="pt-BR"/>
        </w:rPr>
        <w:t xml:space="preserve">ation </w:t>
      </w:r>
      <w:r w:rsidR="00F729B9" w:rsidRPr="00C052D5">
        <w:rPr>
          <w:sz w:val="21"/>
          <w:szCs w:val="21"/>
          <w:lang w:val="pt-BR"/>
        </w:rPr>
        <w:t xml:space="preserve"> and perform</w:t>
      </w:r>
      <w:r w:rsidRPr="00C052D5">
        <w:rPr>
          <w:sz w:val="21"/>
          <w:szCs w:val="21"/>
          <w:lang w:val="pt-BR"/>
        </w:rPr>
        <w:t>ance of</w:t>
      </w:r>
      <w:r w:rsidR="00F729B9" w:rsidRPr="00C052D5">
        <w:rPr>
          <w:sz w:val="21"/>
          <w:szCs w:val="21"/>
          <w:lang w:val="pt-BR"/>
        </w:rPr>
        <w:t xml:space="preserve"> the state management of </w:t>
      </w:r>
      <w:r w:rsidR="0052224F" w:rsidRPr="00C052D5">
        <w:rPr>
          <w:sz w:val="21"/>
          <w:szCs w:val="21"/>
          <w:lang w:val="pt-BR"/>
        </w:rPr>
        <w:t>imported alcohol and spirit</w:t>
      </w:r>
      <w:r w:rsidR="00021FC0" w:rsidRPr="00C052D5">
        <w:rPr>
          <w:sz w:val="21"/>
          <w:szCs w:val="21"/>
          <w:lang w:val="pt-BR"/>
        </w:rPr>
        <w:t xml:space="preserve"> trading business</w:t>
      </w:r>
      <w:r w:rsidR="00F729B9" w:rsidRPr="00C052D5">
        <w:rPr>
          <w:sz w:val="21"/>
          <w:szCs w:val="21"/>
          <w:lang w:val="pt-BR"/>
        </w:rPr>
        <w:t>; inspect</w:t>
      </w:r>
      <w:r w:rsidRPr="00C052D5">
        <w:rPr>
          <w:sz w:val="21"/>
          <w:szCs w:val="21"/>
          <w:lang w:val="pt-BR"/>
        </w:rPr>
        <w:t>ation</w:t>
      </w:r>
      <w:r w:rsidR="00F729B9" w:rsidRPr="00C052D5">
        <w:rPr>
          <w:sz w:val="21"/>
          <w:szCs w:val="21"/>
          <w:lang w:val="pt-BR"/>
        </w:rPr>
        <w:t>, examin</w:t>
      </w:r>
      <w:r w:rsidRPr="00C052D5">
        <w:rPr>
          <w:sz w:val="21"/>
          <w:szCs w:val="21"/>
          <w:lang w:val="pt-BR"/>
        </w:rPr>
        <w:t>ation</w:t>
      </w:r>
      <w:r w:rsidR="00F729B9" w:rsidRPr="00C052D5">
        <w:rPr>
          <w:sz w:val="21"/>
          <w:szCs w:val="21"/>
          <w:lang w:val="pt-BR"/>
        </w:rPr>
        <w:t xml:space="preserve"> and handl</w:t>
      </w:r>
      <w:r w:rsidRPr="00C052D5">
        <w:rPr>
          <w:sz w:val="21"/>
          <w:szCs w:val="21"/>
          <w:lang w:val="pt-BR"/>
        </w:rPr>
        <w:t>ing</w:t>
      </w:r>
      <w:r w:rsidR="00F729B9" w:rsidRPr="00C052D5">
        <w:rPr>
          <w:sz w:val="21"/>
          <w:szCs w:val="21"/>
          <w:lang w:val="pt-BR"/>
        </w:rPr>
        <w:t xml:space="preserve"> violations of the law on management of </w:t>
      </w:r>
      <w:r w:rsidR="004B7DAD" w:rsidRPr="00C052D5">
        <w:rPr>
          <w:sz w:val="21"/>
          <w:szCs w:val="21"/>
          <w:lang w:val="pt-BR"/>
        </w:rPr>
        <w:t xml:space="preserve">imported </w:t>
      </w:r>
      <w:r w:rsidR="00021FC0" w:rsidRPr="00C052D5">
        <w:rPr>
          <w:sz w:val="21"/>
          <w:szCs w:val="21"/>
          <w:lang w:val="pt-BR"/>
        </w:rPr>
        <w:t>alcohol and spirit trading business</w:t>
      </w:r>
      <w:r w:rsidR="00F729B9" w:rsidRPr="00C052D5">
        <w:rPr>
          <w:i/>
          <w:sz w:val="21"/>
          <w:szCs w:val="21"/>
          <w:lang w:val="pt-BR"/>
        </w:rPr>
        <w:t>.</w:t>
      </w:r>
    </w:p>
    <w:p w14:paraId="6E303688" w14:textId="3111F2EB" w:rsidR="00BE57DB" w:rsidRPr="00C052D5" w:rsidRDefault="00542FD8" w:rsidP="005338D4">
      <w:pPr>
        <w:pStyle w:val="BodyText3"/>
        <w:spacing w:after="0" w:line="340" w:lineRule="exact"/>
        <w:ind w:firstLine="425"/>
        <w:jc w:val="both"/>
        <w:rPr>
          <w:i/>
          <w:sz w:val="21"/>
          <w:szCs w:val="21"/>
          <w:lang w:val="pt-BR"/>
        </w:rPr>
      </w:pPr>
      <w:r w:rsidRPr="00C052D5">
        <w:rPr>
          <w:i/>
          <w:sz w:val="21"/>
          <w:szCs w:val="21"/>
          <w:lang w:val="pt-BR"/>
        </w:rPr>
        <w:t>T</w:t>
      </w:r>
      <w:r w:rsidR="00F729B9" w:rsidRPr="00C052D5">
        <w:rPr>
          <w:i/>
          <w:sz w:val="21"/>
          <w:szCs w:val="21"/>
          <w:lang w:val="pt-BR"/>
        </w:rPr>
        <w:t>ime</w:t>
      </w:r>
      <w:r w:rsidRPr="00C052D5">
        <w:rPr>
          <w:i/>
          <w:sz w:val="21"/>
          <w:szCs w:val="21"/>
          <w:lang w:val="pt-BR"/>
        </w:rPr>
        <w:t xml:space="preserve"> period</w:t>
      </w:r>
      <w:r w:rsidR="00F729B9" w:rsidRPr="00C052D5">
        <w:rPr>
          <w:i/>
          <w:sz w:val="21"/>
          <w:szCs w:val="21"/>
          <w:lang w:val="pt-BR"/>
        </w:rPr>
        <w:t xml:space="preserve">: </w:t>
      </w:r>
      <w:r w:rsidRPr="00C052D5">
        <w:rPr>
          <w:sz w:val="21"/>
          <w:szCs w:val="21"/>
          <w:lang w:val="pt-BR"/>
        </w:rPr>
        <w:t>the research will f</w:t>
      </w:r>
      <w:r w:rsidR="00F729B9" w:rsidRPr="00C052D5">
        <w:rPr>
          <w:sz w:val="21"/>
          <w:szCs w:val="21"/>
          <w:lang w:val="pt-BR"/>
        </w:rPr>
        <w:t xml:space="preserve">ocus </w:t>
      </w:r>
      <w:r w:rsidRPr="00C052D5">
        <w:rPr>
          <w:sz w:val="21"/>
          <w:szCs w:val="21"/>
          <w:lang w:val="pt-BR"/>
        </w:rPr>
        <w:t xml:space="preserve">on </w:t>
      </w:r>
      <w:r w:rsidR="00F729B9" w:rsidRPr="00C052D5">
        <w:rPr>
          <w:sz w:val="21"/>
          <w:szCs w:val="21"/>
          <w:lang w:val="pt-BR"/>
        </w:rPr>
        <w:t xml:space="preserve">the </w:t>
      </w:r>
      <w:r w:rsidRPr="00C052D5">
        <w:rPr>
          <w:sz w:val="21"/>
          <w:szCs w:val="21"/>
          <w:lang w:val="pt-BR"/>
        </w:rPr>
        <w:t xml:space="preserve">current status </w:t>
      </w:r>
      <w:r w:rsidR="00F729B9" w:rsidRPr="00C052D5">
        <w:rPr>
          <w:sz w:val="21"/>
          <w:szCs w:val="21"/>
          <w:lang w:val="pt-BR"/>
        </w:rPr>
        <w:t xml:space="preserve">of state management of </w:t>
      </w:r>
      <w:r w:rsidR="0052224F" w:rsidRPr="00C052D5">
        <w:rPr>
          <w:sz w:val="21"/>
          <w:szCs w:val="21"/>
          <w:lang w:val="pt-BR"/>
        </w:rPr>
        <w:t>imported alcohol and spirit</w:t>
      </w:r>
      <w:r w:rsidR="00021FC0" w:rsidRPr="00C052D5">
        <w:rPr>
          <w:sz w:val="21"/>
          <w:szCs w:val="21"/>
          <w:lang w:val="pt-BR"/>
        </w:rPr>
        <w:t xml:space="preserve"> trading business</w:t>
      </w:r>
      <w:r w:rsidR="00F729B9" w:rsidRPr="00C052D5">
        <w:rPr>
          <w:sz w:val="21"/>
          <w:szCs w:val="21"/>
          <w:lang w:val="pt-BR"/>
        </w:rPr>
        <w:t xml:space="preserve"> in Vietnam in the period of 2013-2021</w:t>
      </w:r>
    </w:p>
    <w:p w14:paraId="4AA8EAC7" w14:textId="0856F285" w:rsidR="00BE57DB" w:rsidRPr="00C052D5" w:rsidRDefault="00542FD8" w:rsidP="005338D4">
      <w:pPr>
        <w:pStyle w:val="BodyText3"/>
        <w:spacing w:after="0" w:line="340" w:lineRule="exact"/>
        <w:ind w:firstLine="425"/>
        <w:jc w:val="both"/>
        <w:rPr>
          <w:sz w:val="21"/>
          <w:szCs w:val="21"/>
          <w:lang w:val="pt-BR"/>
        </w:rPr>
      </w:pPr>
      <w:r w:rsidRPr="00C052D5">
        <w:rPr>
          <w:i/>
          <w:sz w:val="21"/>
          <w:szCs w:val="21"/>
          <w:lang w:val="pt-BR"/>
        </w:rPr>
        <w:t>Spacial scope</w:t>
      </w:r>
      <w:r w:rsidR="00F729B9" w:rsidRPr="00C052D5">
        <w:rPr>
          <w:i/>
          <w:sz w:val="21"/>
          <w:szCs w:val="21"/>
          <w:lang w:val="pt-BR"/>
        </w:rPr>
        <w:t>:</w:t>
      </w:r>
      <w:r w:rsidR="00F729B9" w:rsidRPr="00C052D5">
        <w:rPr>
          <w:sz w:val="21"/>
          <w:szCs w:val="21"/>
          <w:lang w:val="pt-BR"/>
        </w:rPr>
        <w:t xml:space="preserve"> Research </w:t>
      </w:r>
      <w:r w:rsidRPr="00C052D5">
        <w:rPr>
          <w:sz w:val="21"/>
          <w:szCs w:val="21"/>
          <w:lang w:val="pt-BR"/>
        </w:rPr>
        <w:t xml:space="preserve">will be conducted within </w:t>
      </w:r>
      <w:r w:rsidR="00F729B9" w:rsidRPr="00C052D5">
        <w:rPr>
          <w:sz w:val="21"/>
          <w:szCs w:val="21"/>
          <w:lang w:val="pt-BR"/>
        </w:rPr>
        <w:t xml:space="preserve"> the territory of Vietnam</w:t>
      </w:r>
      <w:r w:rsidRPr="00C052D5">
        <w:rPr>
          <w:sz w:val="21"/>
          <w:szCs w:val="21"/>
          <w:lang w:val="pt-BR"/>
        </w:rPr>
        <w:t xml:space="preserve">. In addition, </w:t>
      </w:r>
      <w:r w:rsidR="00F729B9" w:rsidRPr="00C052D5">
        <w:rPr>
          <w:sz w:val="21"/>
          <w:szCs w:val="21"/>
          <w:lang w:val="pt-BR"/>
        </w:rPr>
        <w:t xml:space="preserve">the thesis also explores the experience of managing </w:t>
      </w:r>
      <w:r w:rsidR="0052224F" w:rsidRPr="00C052D5">
        <w:rPr>
          <w:sz w:val="21"/>
          <w:szCs w:val="21"/>
          <w:lang w:val="pt-BR"/>
        </w:rPr>
        <w:t>imported alcohol and spirit</w:t>
      </w:r>
      <w:r w:rsidR="00021FC0" w:rsidRPr="00C052D5">
        <w:rPr>
          <w:sz w:val="21"/>
          <w:szCs w:val="21"/>
          <w:lang w:val="pt-BR"/>
        </w:rPr>
        <w:t xml:space="preserve"> trading business</w:t>
      </w:r>
      <w:r w:rsidR="00F729B9" w:rsidRPr="00C052D5">
        <w:rPr>
          <w:sz w:val="21"/>
          <w:szCs w:val="21"/>
          <w:lang w:val="pt-BR"/>
        </w:rPr>
        <w:t xml:space="preserve"> of some countries in the world.</w:t>
      </w:r>
    </w:p>
    <w:p w14:paraId="4D43B95F" w14:textId="239B4A1E" w:rsidR="00BE57DB" w:rsidRPr="00C052D5" w:rsidRDefault="00F729B9" w:rsidP="005338D4">
      <w:pPr>
        <w:pStyle w:val="Heading2"/>
        <w:spacing w:before="0" w:line="340" w:lineRule="exact"/>
        <w:ind w:firstLine="425"/>
        <w:rPr>
          <w:rFonts w:ascii="Times New Roman" w:hAnsi="Times New Roman"/>
          <w:color w:val="auto"/>
          <w:sz w:val="21"/>
          <w:szCs w:val="21"/>
          <w:lang w:val="en-US"/>
        </w:rPr>
      </w:pPr>
      <w:bookmarkStart w:id="10" w:name="_Toc132122508"/>
      <w:bookmarkStart w:id="11" w:name="_Toc101421576"/>
      <w:r w:rsidRPr="00C052D5">
        <w:rPr>
          <w:rFonts w:ascii="Times New Roman" w:hAnsi="Times New Roman"/>
          <w:color w:val="auto"/>
          <w:sz w:val="21"/>
          <w:szCs w:val="21"/>
          <w:lang w:val="en-US"/>
        </w:rPr>
        <w:t xml:space="preserve">4. </w:t>
      </w:r>
      <w:bookmarkEnd w:id="10"/>
      <w:bookmarkEnd w:id="11"/>
      <w:r w:rsidRPr="00C052D5">
        <w:rPr>
          <w:rFonts w:ascii="Times New Roman" w:hAnsi="Times New Roman"/>
          <w:color w:val="auto"/>
          <w:sz w:val="21"/>
          <w:szCs w:val="21"/>
          <w:lang w:val="en-US"/>
        </w:rPr>
        <w:t>Research Method</w:t>
      </w:r>
      <w:r w:rsidR="00CD6FFA" w:rsidRPr="00C052D5">
        <w:rPr>
          <w:rFonts w:ascii="Times New Roman" w:hAnsi="Times New Roman"/>
          <w:color w:val="auto"/>
          <w:sz w:val="21"/>
          <w:szCs w:val="21"/>
          <w:lang w:val="en-US"/>
        </w:rPr>
        <w:t>ologie</w:t>
      </w:r>
      <w:r w:rsidRPr="00C052D5">
        <w:rPr>
          <w:rFonts w:ascii="Times New Roman" w:hAnsi="Times New Roman"/>
          <w:color w:val="auto"/>
          <w:sz w:val="21"/>
          <w:szCs w:val="21"/>
          <w:lang w:val="en-US"/>
        </w:rPr>
        <w:t>s</w:t>
      </w:r>
    </w:p>
    <w:p w14:paraId="3A2B4CA0" w14:textId="590A581E" w:rsidR="00BE57DB" w:rsidRPr="00C052D5" w:rsidRDefault="00CD6FFA" w:rsidP="005338D4">
      <w:pPr>
        <w:pStyle w:val="BodyText3"/>
        <w:spacing w:after="0" w:line="340" w:lineRule="exact"/>
        <w:ind w:firstLine="425"/>
        <w:jc w:val="both"/>
        <w:rPr>
          <w:sz w:val="21"/>
          <w:szCs w:val="21"/>
          <w:lang w:val="pt-BR"/>
        </w:rPr>
      </w:pPr>
      <w:r w:rsidRPr="00C052D5">
        <w:rPr>
          <w:sz w:val="21"/>
          <w:szCs w:val="21"/>
          <w:lang w:val="pt-BR"/>
        </w:rPr>
        <w:t>throughout all the Chapters of the research, the following research</w:t>
      </w:r>
      <w:r w:rsidR="00F729B9" w:rsidRPr="00C052D5">
        <w:rPr>
          <w:sz w:val="21"/>
          <w:szCs w:val="21"/>
          <w:lang w:val="pt-BR"/>
        </w:rPr>
        <w:t xml:space="preserve"> methodologies</w:t>
      </w:r>
      <w:r w:rsidR="007909A2" w:rsidRPr="00C052D5">
        <w:rPr>
          <w:sz w:val="21"/>
          <w:szCs w:val="21"/>
          <w:lang w:val="pt-BR"/>
        </w:rPr>
        <w:t xml:space="preserve"> are employed: methodologis</w:t>
      </w:r>
      <w:r w:rsidR="00F729B9" w:rsidRPr="00C052D5">
        <w:rPr>
          <w:sz w:val="21"/>
          <w:szCs w:val="21"/>
          <w:lang w:val="pt-BR"/>
        </w:rPr>
        <w:t xml:space="preserve"> of Marxism - Leninism, Ho Chi </w:t>
      </w:r>
      <w:r w:rsidR="00F729B9" w:rsidRPr="00C052D5">
        <w:rPr>
          <w:sz w:val="21"/>
          <w:szCs w:val="21"/>
          <w:lang w:val="pt-BR"/>
        </w:rPr>
        <w:lastRenderedPageBreak/>
        <w:t xml:space="preserve">Minh </w:t>
      </w:r>
      <w:r w:rsidR="007909A2" w:rsidRPr="00C052D5">
        <w:rPr>
          <w:sz w:val="21"/>
          <w:szCs w:val="21"/>
          <w:lang w:val="pt-BR"/>
        </w:rPr>
        <w:t>idiology</w:t>
      </w:r>
      <w:r w:rsidR="00F729B9" w:rsidRPr="00C052D5">
        <w:rPr>
          <w:sz w:val="21"/>
          <w:szCs w:val="21"/>
          <w:lang w:val="pt-BR"/>
        </w:rPr>
        <w:t xml:space="preserve">, dialectical materialism and historical materialism. The specific methods </w:t>
      </w:r>
      <w:r w:rsidR="007909A2" w:rsidRPr="00C052D5">
        <w:rPr>
          <w:sz w:val="21"/>
          <w:szCs w:val="21"/>
          <w:lang w:val="pt-BR"/>
        </w:rPr>
        <w:t xml:space="preserve">employed </w:t>
      </w:r>
      <w:r w:rsidR="00F729B9" w:rsidRPr="00C052D5">
        <w:rPr>
          <w:sz w:val="21"/>
          <w:szCs w:val="21"/>
          <w:lang w:val="pt-BR"/>
        </w:rPr>
        <w:t>are: systematic method, analytical method, synthe</w:t>
      </w:r>
      <w:r w:rsidR="007909A2" w:rsidRPr="00C052D5">
        <w:rPr>
          <w:sz w:val="21"/>
          <w:szCs w:val="21"/>
          <w:lang w:val="pt-BR"/>
        </w:rPr>
        <w:t>sis</w:t>
      </w:r>
      <w:r w:rsidR="00F729B9" w:rsidRPr="00C052D5">
        <w:rPr>
          <w:sz w:val="21"/>
          <w:szCs w:val="21"/>
          <w:lang w:val="pt-BR"/>
        </w:rPr>
        <w:t xml:space="preserve"> method, inductive method, comparative method, comparative method, statistical method, expert method.</w:t>
      </w:r>
    </w:p>
    <w:p w14:paraId="2A276B2C" w14:textId="7CE36903" w:rsidR="00BE57DB" w:rsidRPr="00C052D5" w:rsidRDefault="00F729B9" w:rsidP="005338D4">
      <w:pPr>
        <w:pStyle w:val="Heading2"/>
        <w:spacing w:before="0" w:line="340" w:lineRule="exact"/>
        <w:ind w:firstLine="425"/>
        <w:rPr>
          <w:rFonts w:ascii="Times New Roman" w:hAnsi="Times New Roman"/>
          <w:color w:val="auto"/>
          <w:sz w:val="21"/>
          <w:szCs w:val="21"/>
          <w:lang w:val="en-US"/>
        </w:rPr>
      </w:pPr>
      <w:bookmarkStart w:id="12" w:name="_Toc132122509"/>
      <w:bookmarkStart w:id="13" w:name="_Toc101421579"/>
      <w:r w:rsidRPr="00C052D5">
        <w:rPr>
          <w:rFonts w:ascii="Times New Roman" w:hAnsi="Times New Roman"/>
          <w:color w:val="auto"/>
          <w:sz w:val="21"/>
          <w:szCs w:val="21"/>
          <w:lang w:val="en-US"/>
        </w:rPr>
        <w:t xml:space="preserve">5. </w:t>
      </w:r>
      <w:bookmarkEnd w:id="12"/>
      <w:bookmarkEnd w:id="13"/>
      <w:r w:rsidRPr="00C052D5">
        <w:rPr>
          <w:rFonts w:ascii="Times New Roman" w:hAnsi="Times New Roman"/>
          <w:color w:val="auto"/>
          <w:sz w:val="21"/>
          <w:szCs w:val="21"/>
          <w:lang w:val="en-US"/>
        </w:rPr>
        <w:t xml:space="preserve">New </w:t>
      </w:r>
      <w:r w:rsidR="007909A2" w:rsidRPr="00C052D5">
        <w:rPr>
          <w:rFonts w:ascii="Times New Roman" w:hAnsi="Times New Roman"/>
          <w:color w:val="auto"/>
          <w:sz w:val="21"/>
          <w:szCs w:val="21"/>
          <w:lang w:val="en-US"/>
        </w:rPr>
        <w:t xml:space="preserve">findings </w:t>
      </w:r>
      <w:r w:rsidRPr="00C052D5">
        <w:rPr>
          <w:rFonts w:ascii="Times New Roman" w:hAnsi="Times New Roman"/>
          <w:color w:val="auto"/>
          <w:sz w:val="21"/>
          <w:szCs w:val="21"/>
          <w:lang w:val="en-US"/>
        </w:rPr>
        <w:t>of the thesis</w:t>
      </w:r>
    </w:p>
    <w:p w14:paraId="454730AE" w14:textId="6172381D" w:rsidR="00BE57DB" w:rsidRPr="00C052D5" w:rsidRDefault="00F729B9" w:rsidP="005338D4">
      <w:pPr>
        <w:snapToGrid w:val="0"/>
        <w:spacing w:after="0" w:line="340" w:lineRule="exact"/>
        <w:ind w:firstLine="425"/>
        <w:jc w:val="both"/>
        <w:rPr>
          <w:bCs/>
          <w:sz w:val="21"/>
          <w:szCs w:val="21"/>
        </w:rPr>
      </w:pPr>
      <w:r w:rsidRPr="00C052D5">
        <w:rPr>
          <w:bCs/>
          <w:i/>
          <w:sz w:val="21"/>
          <w:szCs w:val="21"/>
        </w:rPr>
        <w:t xml:space="preserve">- First, </w:t>
      </w:r>
      <w:r w:rsidRPr="00C052D5">
        <w:rPr>
          <w:bCs/>
          <w:sz w:val="21"/>
          <w:szCs w:val="21"/>
        </w:rPr>
        <w:t xml:space="preserve">address some theoretical issues on state management of </w:t>
      </w:r>
      <w:r w:rsidR="0052224F" w:rsidRPr="00C052D5">
        <w:rPr>
          <w:bCs/>
          <w:sz w:val="21"/>
          <w:szCs w:val="21"/>
        </w:rPr>
        <w:t>imported alcohol and spirit</w:t>
      </w:r>
      <w:r w:rsidR="00021FC0" w:rsidRPr="00C052D5">
        <w:rPr>
          <w:bCs/>
          <w:sz w:val="21"/>
          <w:szCs w:val="21"/>
        </w:rPr>
        <w:t xml:space="preserve"> trading business</w:t>
      </w:r>
      <w:r w:rsidRPr="00C052D5">
        <w:rPr>
          <w:bCs/>
          <w:sz w:val="21"/>
          <w:szCs w:val="21"/>
        </w:rPr>
        <w:t>;</w:t>
      </w:r>
    </w:p>
    <w:p w14:paraId="572357CE" w14:textId="5F33ED02" w:rsidR="00BE57DB" w:rsidRPr="00C052D5" w:rsidRDefault="00F729B9" w:rsidP="005338D4">
      <w:pPr>
        <w:snapToGrid w:val="0"/>
        <w:spacing w:after="0" w:line="340" w:lineRule="exact"/>
        <w:ind w:firstLine="425"/>
        <w:jc w:val="both"/>
        <w:rPr>
          <w:bCs/>
          <w:sz w:val="21"/>
          <w:szCs w:val="21"/>
        </w:rPr>
      </w:pPr>
      <w:r w:rsidRPr="00C052D5">
        <w:rPr>
          <w:bCs/>
          <w:i/>
          <w:spacing w:val="-4"/>
          <w:sz w:val="21"/>
          <w:szCs w:val="21"/>
        </w:rPr>
        <w:t xml:space="preserve">- Second, </w:t>
      </w:r>
      <w:r w:rsidRPr="00C052D5">
        <w:rPr>
          <w:bCs/>
          <w:spacing w:val="-4"/>
          <w:sz w:val="21"/>
          <w:szCs w:val="21"/>
        </w:rPr>
        <w:t xml:space="preserve">draw out the success stories identify the shortcomings and limitations in the management of imported </w:t>
      </w:r>
      <w:r w:rsidR="00021FC0" w:rsidRPr="00C052D5">
        <w:rPr>
          <w:bCs/>
          <w:spacing w:val="-4"/>
          <w:sz w:val="21"/>
          <w:szCs w:val="21"/>
        </w:rPr>
        <w:t>alcohol and spirit trading business</w:t>
      </w:r>
      <w:r w:rsidRPr="00C052D5">
        <w:rPr>
          <w:bCs/>
          <w:spacing w:val="-4"/>
          <w:sz w:val="21"/>
          <w:szCs w:val="21"/>
        </w:rPr>
        <w:t xml:space="preserve"> in Vietnam the causes of those inadequacies and limitations.</w:t>
      </w:r>
    </w:p>
    <w:p w14:paraId="01EC5674" w14:textId="5D228E1F" w:rsidR="00BE57DB" w:rsidRPr="00C052D5" w:rsidRDefault="00F729B9" w:rsidP="005338D4">
      <w:pPr>
        <w:widowControl w:val="0"/>
        <w:spacing w:after="0" w:line="340" w:lineRule="exact"/>
        <w:ind w:firstLine="425"/>
        <w:jc w:val="both"/>
        <w:rPr>
          <w:b/>
          <w:sz w:val="21"/>
          <w:szCs w:val="21"/>
        </w:rPr>
      </w:pPr>
      <w:r w:rsidRPr="00C052D5">
        <w:rPr>
          <w:sz w:val="21"/>
          <w:szCs w:val="21"/>
        </w:rPr>
        <w:t xml:space="preserve">- </w:t>
      </w:r>
      <w:r w:rsidRPr="00C052D5">
        <w:rPr>
          <w:i/>
          <w:sz w:val="21"/>
          <w:szCs w:val="21"/>
        </w:rPr>
        <w:t>Third,</w:t>
      </w:r>
      <w:r w:rsidRPr="00C052D5">
        <w:rPr>
          <w:sz w:val="21"/>
          <w:szCs w:val="21"/>
        </w:rPr>
        <w:t xml:space="preserve"> propose of the effective solutions to improve the state management of imported </w:t>
      </w:r>
      <w:r w:rsidR="00021FC0" w:rsidRPr="00C052D5">
        <w:rPr>
          <w:sz w:val="21"/>
          <w:szCs w:val="21"/>
        </w:rPr>
        <w:t>alcohol and spirit trading business</w:t>
      </w:r>
      <w:r w:rsidRPr="00C052D5">
        <w:rPr>
          <w:sz w:val="21"/>
          <w:szCs w:val="21"/>
        </w:rPr>
        <w:t xml:space="preserve"> in Vietnam in the future. These solutions are built on the basis of scientific arguments that are deeply explained in theory and practice.</w:t>
      </w:r>
    </w:p>
    <w:p w14:paraId="62BD40BC" w14:textId="11B32A15" w:rsidR="00BE57DB" w:rsidRPr="00C052D5" w:rsidRDefault="00F729B9" w:rsidP="005338D4">
      <w:pPr>
        <w:pStyle w:val="Heading2"/>
        <w:spacing w:before="0" w:line="340" w:lineRule="exact"/>
        <w:ind w:firstLine="425"/>
        <w:rPr>
          <w:rFonts w:ascii="Times New Roman" w:hAnsi="Times New Roman"/>
          <w:color w:val="auto"/>
          <w:sz w:val="21"/>
          <w:szCs w:val="21"/>
          <w:lang w:val="en-US"/>
        </w:rPr>
      </w:pPr>
      <w:bookmarkStart w:id="14" w:name="_Toc101421580"/>
      <w:bookmarkStart w:id="15" w:name="_Toc132122510"/>
      <w:r w:rsidRPr="00C052D5">
        <w:rPr>
          <w:rFonts w:ascii="Times New Roman" w:hAnsi="Times New Roman"/>
          <w:color w:val="auto"/>
          <w:sz w:val="21"/>
          <w:szCs w:val="21"/>
          <w:lang w:val="en-US"/>
        </w:rPr>
        <w:t xml:space="preserve">6. </w:t>
      </w:r>
      <w:bookmarkEnd w:id="14"/>
      <w:bookmarkEnd w:id="15"/>
      <w:r w:rsidRPr="00C052D5">
        <w:rPr>
          <w:rFonts w:ascii="Times New Roman" w:hAnsi="Times New Roman"/>
          <w:color w:val="auto"/>
          <w:sz w:val="21"/>
          <w:szCs w:val="21"/>
          <w:lang w:val="en-US"/>
        </w:rPr>
        <w:t>Theoretical and practical contributions of the thesis</w:t>
      </w:r>
    </w:p>
    <w:p w14:paraId="116946AA" w14:textId="08710892" w:rsidR="00BE57DB" w:rsidRPr="00C052D5" w:rsidRDefault="00F729B9" w:rsidP="005338D4">
      <w:pPr>
        <w:spacing w:after="0" w:line="340" w:lineRule="exact"/>
        <w:ind w:firstLine="425"/>
        <w:rPr>
          <w:b/>
          <w:i/>
          <w:sz w:val="21"/>
          <w:szCs w:val="21"/>
        </w:rPr>
      </w:pPr>
      <w:bookmarkStart w:id="16" w:name="_Toc101421581"/>
      <w:r w:rsidRPr="00C052D5">
        <w:rPr>
          <w:b/>
          <w:i/>
          <w:sz w:val="21"/>
          <w:szCs w:val="21"/>
        </w:rPr>
        <w:t xml:space="preserve">6.1. </w:t>
      </w:r>
      <w:bookmarkEnd w:id="16"/>
      <w:r w:rsidRPr="00C052D5">
        <w:rPr>
          <w:b/>
          <w:i/>
          <w:sz w:val="21"/>
          <w:szCs w:val="21"/>
        </w:rPr>
        <w:t>Theoretical contribution</w:t>
      </w:r>
    </w:p>
    <w:p w14:paraId="0EC8B47D" w14:textId="204D92AF" w:rsidR="00BE57DB" w:rsidRPr="00C052D5" w:rsidRDefault="00F729B9" w:rsidP="005338D4">
      <w:pPr>
        <w:spacing w:after="0" w:line="340" w:lineRule="exact"/>
        <w:ind w:firstLine="425"/>
        <w:jc w:val="both"/>
        <w:rPr>
          <w:sz w:val="21"/>
          <w:szCs w:val="21"/>
          <w:lang w:eastAsia="zh-CN"/>
        </w:rPr>
      </w:pPr>
      <w:r w:rsidRPr="00C052D5">
        <w:rPr>
          <w:sz w:val="21"/>
          <w:szCs w:val="21"/>
          <w:lang w:eastAsia="zh-CN"/>
        </w:rPr>
        <w:t xml:space="preserve">The research helps contribute to clarifying the concept, content and factors affecting the state management of </w:t>
      </w:r>
      <w:r w:rsidR="0052224F" w:rsidRPr="00C052D5">
        <w:rPr>
          <w:sz w:val="21"/>
          <w:szCs w:val="21"/>
          <w:lang w:eastAsia="zh-CN"/>
        </w:rPr>
        <w:t xml:space="preserve">imported alcohol and </w:t>
      </w:r>
      <w:proofErr w:type="gramStart"/>
      <w:r w:rsidR="0052224F" w:rsidRPr="00C052D5">
        <w:rPr>
          <w:sz w:val="21"/>
          <w:szCs w:val="21"/>
          <w:lang w:eastAsia="zh-CN"/>
        </w:rPr>
        <w:t>spirit</w:t>
      </w:r>
      <w:r w:rsidR="00021FC0" w:rsidRPr="00C052D5">
        <w:rPr>
          <w:sz w:val="21"/>
          <w:szCs w:val="21"/>
          <w:lang w:eastAsia="zh-CN"/>
        </w:rPr>
        <w:t xml:space="preserve"> trading</w:t>
      </w:r>
      <w:proofErr w:type="gramEnd"/>
      <w:r w:rsidR="00021FC0" w:rsidRPr="00C052D5">
        <w:rPr>
          <w:sz w:val="21"/>
          <w:szCs w:val="21"/>
          <w:lang w:eastAsia="zh-CN"/>
        </w:rPr>
        <w:t xml:space="preserve"> business</w:t>
      </w:r>
      <w:r w:rsidRPr="00C052D5">
        <w:rPr>
          <w:sz w:val="21"/>
          <w:szCs w:val="21"/>
          <w:lang w:eastAsia="zh-CN"/>
        </w:rPr>
        <w:t xml:space="preserve"> suitable with socio-economic conditions and development environment of Vietnam. The issues mentioned and solved contribute to the analysis of the scientific basis in proposing solutions to strengthen the state management of </w:t>
      </w:r>
      <w:r w:rsidR="0052224F" w:rsidRPr="00C052D5">
        <w:rPr>
          <w:sz w:val="21"/>
          <w:szCs w:val="21"/>
          <w:lang w:eastAsia="zh-CN"/>
        </w:rPr>
        <w:t>imported alcohol and spirit</w:t>
      </w:r>
      <w:r w:rsidR="00021FC0" w:rsidRPr="00C052D5">
        <w:rPr>
          <w:sz w:val="21"/>
          <w:szCs w:val="21"/>
          <w:lang w:eastAsia="zh-CN"/>
        </w:rPr>
        <w:t xml:space="preserve"> trading business</w:t>
      </w:r>
      <w:r w:rsidRPr="00C052D5">
        <w:rPr>
          <w:sz w:val="21"/>
          <w:szCs w:val="21"/>
          <w:lang w:eastAsia="zh-CN"/>
        </w:rPr>
        <w:t xml:space="preserve"> in Vietnam.</w:t>
      </w:r>
    </w:p>
    <w:p w14:paraId="44C0D2E3" w14:textId="4CD61D61" w:rsidR="00BE57DB" w:rsidRPr="00C052D5" w:rsidRDefault="00F729B9" w:rsidP="005338D4">
      <w:pPr>
        <w:spacing w:after="0" w:line="340" w:lineRule="exact"/>
        <w:ind w:firstLine="425"/>
        <w:rPr>
          <w:b/>
          <w:i/>
          <w:sz w:val="21"/>
          <w:szCs w:val="21"/>
        </w:rPr>
      </w:pPr>
      <w:bookmarkStart w:id="17" w:name="_Toc101421582"/>
      <w:r w:rsidRPr="00C052D5">
        <w:rPr>
          <w:b/>
          <w:i/>
          <w:sz w:val="21"/>
          <w:szCs w:val="21"/>
        </w:rPr>
        <w:t xml:space="preserve">6.2. </w:t>
      </w:r>
      <w:bookmarkEnd w:id="17"/>
      <w:r w:rsidRPr="00C052D5">
        <w:rPr>
          <w:b/>
          <w:i/>
          <w:sz w:val="21"/>
          <w:szCs w:val="21"/>
        </w:rPr>
        <w:t>Practical contribution</w:t>
      </w:r>
    </w:p>
    <w:p w14:paraId="34672023" w14:textId="53A74AA1" w:rsidR="00BE57DB" w:rsidRPr="00C052D5" w:rsidRDefault="00F729B9" w:rsidP="005338D4">
      <w:pPr>
        <w:spacing w:after="0" w:line="340" w:lineRule="exact"/>
        <w:ind w:firstLine="425"/>
        <w:jc w:val="both"/>
        <w:rPr>
          <w:sz w:val="21"/>
          <w:szCs w:val="21"/>
          <w:lang w:eastAsia="zh-CN"/>
        </w:rPr>
      </w:pPr>
      <w:r w:rsidRPr="00C052D5">
        <w:rPr>
          <w:sz w:val="21"/>
          <w:szCs w:val="21"/>
          <w:lang w:eastAsia="zh-CN"/>
        </w:rPr>
        <w:t xml:space="preserve">The research results of can be used as a reference, training, teaching, learning and research </w:t>
      </w:r>
      <w:r w:rsidR="00E20C08" w:rsidRPr="00C052D5">
        <w:rPr>
          <w:sz w:val="21"/>
          <w:szCs w:val="21"/>
          <w:lang w:eastAsia="zh-CN"/>
        </w:rPr>
        <w:t>purposes</w:t>
      </w:r>
      <w:r w:rsidRPr="00C052D5">
        <w:rPr>
          <w:sz w:val="21"/>
          <w:szCs w:val="21"/>
          <w:lang w:eastAsia="zh-CN"/>
        </w:rPr>
        <w:t xml:space="preserve"> related to state management of </w:t>
      </w:r>
      <w:r w:rsidR="0052224F" w:rsidRPr="00C052D5">
        <w:rPr>
          <w:sz w:val="21"/>
          <w:szCs w:val="21"/>
          <w:lang w:eastAsia="zh-CN"/>
        </w:rPr>
        <w:t>imported alcohol and spirit</w:t>
      </w:r>
      <w:r w:rsidR="00021FC0" w:rsidRPr="00C052D5">
        <w:rPr>
          <w:sz w:val="21"/>
          <w:szCs w:val="21"/>
          <w:lang w:eastAsia="zh-CN"/>
        </w:rPr>
        <w:t xml:space="preserve"> trading business</w:t>
      </w:r>
      <w:r w:rsidRPr="00C052D5">
        <w:rPr>
          <w:sz w:val="21"/>
          <w:szCs w:val="21"/>
          <w:lang w:eastAsia="zh-CN"/>
        </w:rPr>
        <w:t xml:space="preserve"> in Viet Nam. The </w:t>
      </w:r>
      <w:r w:rsidR="00E20C08" w:rsidRPr="00C052D5">
        <w:rPr>
          <w:sz w:val="21"/>
          <w:szCs w:val="21"/>
          <w:lang w:eastAsia="zh-CN"/>
        </w:rPr>
        <w:t>results are also</w:t>
      </w:r>
      <w:r w:rsidRPr="00C052D5">
        <w:rPr>
          <w:sz w:val="21"/>
          <w:szCs w:val="21"/>
          <w:lang w:eastAsia="zh-CN"/>
        </w:rPr>
        <w:t xml:space="preserve"> used as a reference for management agencies from </w:t>
      </w:r>
      <w:r w:rsidR="00E20C08" w:rsidRPr="00C052D5">
        <w:rPr>
          <w:sz w:val="21"/>
          <w:szCs w:val="21"/>
          <w:lang w:eastAsia="zh-CN"/>
        </w:rPr>
        <w:t xml:space="preserve">the </w:t>
      </w:r>
      <w:r w:rsidRPr="00C052D5">
        <w:rPr>
          <w:sz w:val="21"/>
          <w:szCs w:val="21"/>
          <w:lang w:eastAsia="zh-CN"/>
        </w:rPr>
        <w:t xml:space="preserve">central to local level to propose solutions to improve and strengthen state management of </w:t>
      </w:r>
      <w:r w:rsidR="00E20C08" w:rsidRPr="00C052D5">
        <w:rPr>
          <w:sz w:val="21"/>
          <w:szCs w:val="21"/>
          <w:lang w:eastAsia="zh-CN"/>
        </w:rPr>
        <w:t xml:space="preserve">imported </w:t>
      </w:r>
      <w:r w:rsidR="00021FC0" w:rsidRPr="00C052D5">
        <w:rPr>
          <w:sz w:val="21"/>
          <w:szCs w:val="21"/>
          <w:lang w:eastAsia="zh-CN"/>
        </w:rPr>
        <w:t>alcohol and spirit trading business</w:t>
      </w:r>
      <w:r w:rsidRPr="00C052D5">
        <w:rPr>
          <w:sz w:val="21"/>
          <w:szCs w:val="21"/>
          <w:lang w:eastAsia="zh-CN"/>
        </w:rPr>
        <w:t>.</w:t>
      </w:r>
    </w:p>
    <w:p w14:paraId="7348B81A" w14:textId="77777777" w:rsidR="00BE57DB" w:rsidRPr="00C052D5" w:rsidRDefault="00F729B9" w:rsidP="005338D4">
      <w:pPr>
        <w:pStyle w:val="Heading2"/>
        <w:spacing w:before="0" w:line="340" w:lineRule="exact"/>
        <w:ind w:firstLine="425"/>
        <w:rPr>
          <w:rFonts w:ascii="Times New Roman" w:hAnsi="Times New Roman"/>
          <w:color w:val="auto"/>
          <w:sz w:val="21"/>
          <w:szCs w:val="21"/>
          <w:lang w:val="en-US"/>
        </w:rPr>
      </w:pPr>
      <w:bookmarkStart w:id="18" w:name="_Toc101421583"/>
      <w:bookmarkStart w:id="19" w:name="_Toc132122511"/>
      <w:r w:rsidRPr="00C052D5">
        <w:rPr>
          <w:rFonts w:ascii="Times New Roman" w:hAnsi="Times New Roman"/>
          <w:color w:val="auto"/>
          <w:sz w:val="21"/>
          <w:szCs w:val="21"/>
          <w:lang w:val="en-US"/>
        </w:rPr>
        <w:lastRenderedPageBreak/>
        <w:t xml:space="preserve">7. </w:t>
      </w:r>
      <w:bookmarkEnd w:id="18"/>
      <w:bookmarkEnd w:id="19"/>
      <w:r w:rsidRPr="00C052D5">
        <w:rPr>
          <w:rFonts w:ascii="Times New Roman" w:hAnsi="Times New Roman"/>
          <w:color w:val="auto"/>
          <w:sz w:val="21"/>
          <w:szCs w:val="21"/>
          <w:lang w:val="en-US"/>
        </w:rPr>
        <w:t>Thesis structure</w:t>
      </w:r>
    </w:p>
    <w:p w14:paraId="47CBB209" w14:textId="60092D67" w:rsidR="00BE57DB" w:rsidRPr="00C052D5" w:rsidRDefault="00F729B9" w:rsidP="005338D4">
      <w:pPr>
        <w:spacing w:after="0" w:line="340" w:lineRule="exact"/>
        <w:ind w:firstLine="425"/>
        <w:jc w:val="both"/>
        <w:rPr>
          <w:sz w:val="21"/>
          <w:szCs w:val="21"/>
          <w:lang w:eastAsia="zh-CN"/>
        </w:rPr>
      </w:pPr>
      <w:r w:rsidRPr="00C052D5">
        <w:rPr>
          <w:sz w:val="21"/>
          <w:szCs w:val="21"/>
          <w:lang w:eastAsia="zh-CN"/>
        </w:rPr>
        <w:t>In addition to the introduction, conclusion, list of references and appendices, the main content</w:t>
      </w:r>
      <w:r w:rsidR="00E20C08" w:rsidRPr="00C052D5">
        <w:rPr>
          <w:sz w:val="21"/>
          <w:szCs w:val="21"/>
          <w:lang w:eastAsia="zh-CN"/>
        </w:rPr>
        <w:t>s</w:t>
      </w:r>
      <w:r w:rsidRPr="00C052D5">
        <w:rPr>
          <w:sz w:val="21"/>
          <w:szCs w:val="21"/>
          <w:lang w:eastAsia="zh-CN"/>
        </w:rPr>
        <w:t xml:space="preserve"> of the thesis </w:t>
      </w:r>
      <w:r w:rsidR="00E20C08" w:rsidRPr="00C052D5">
        <w:rPr>
          <w:sz w:val="21"/>
          <w:szCs w:val="21"/>
          <w:lang w:eastAsia="zh-CN"/>
        </w:rPr>
        <w:t xml:space="preserve">are </w:t>
      </w:r>
      <w:r w:rsidRPr="00C052D5">
        <w:rPr>
          <w:sz w:val="21"/>
          <w:szCs w:val="21"/>
          <w:lang w:eastAsia="zh-CN"/>
        </w:rPr>
        <w:t>presented in the following 4 chapters:</w:t>
      </w:r>
    </w:p>
    <w:p w14:paraId="6C79CF05" w14:textId="5B1FC506" w:rsidR="00BE57DB" w:rsidRPr="00C052D5" w:rsidRDefault="00F729B9" w:rsidP="005338D4">
      <w:pPr>
        <w:spacing w:after="0" w:line="340" w:lineRule="exact"/>
        <w:ind w:firstLine="425"/>
        <w:jc w:val="both"/>
        <w:rPr>
          <w:sz w:val="21"/>
          <w:szCs w:val="21"/>
          <w:lang w:eastAsia="zh-CN"/>
        </w:rPr>
      </w:pPr>
      <w:r w:rsidRPr="00C052D5">
        <w:rPr>
          <w:sz w:val="21"/>
          <w:szCs w:val="21"/>
          <w:lang w:eastAsia="zh-CN"/>
        </w:rPr>
        <w:t xml:space="preserve">- Chapter 1: Overview of </w:t>
      </w:r>
      <w:r w:rsidR="00E20C08" w:rsidRPr="00C052D5">
        <w:rPr>
          <w:sz w:val="21"/>
          <w:szCs w:val="21"/>
          <w:lang w:eastAsia="zh-CN"/>
        </w:rPr>
        <w:t>literature review</w:t>
      </w:r>
      <w:r w:rsidRPr="00C052D5">
        <w:rPr>
          <w:sz w:val="21"/>
          <w:szCs w:val="21"/>
          <w:lang w:eastAsia="zh-CN"/>
        </w:rPr>
        <w:t>;</w:t>
      </w:r>
    </w:p>
    <w:p w14:paraId="1807E529" w14:textId="5B8B0995" w:rsidR="00BE57DB" w:rsidRPr="00C052D5" w:rsidRDefault="00F729B9" w:rsidP="005338D4">
      <w:pPr>
        <w:spacing w:after="0" w:line="340" w:lineRule="exact"/>
        <w:ind w:firstLine="425"/>
        <w:jc w:val="both"/>
        <w:rPr>
          <w:sz w:val="21"/>
          <w:szCs w:val="21"/>
          <w:lang w:eastAsia="zh-CN"/>
        </w:rPr>
      </w:pPr>
      <w:r w:rsidRPr="00C052D5">
        <w:rPr>
          <w:sz w:val="21"/>
          <w:szCs w:val="21"/>
          <w:lang w:eastAsia="zh-CN"/>
        </w:rPr>
        <w:t xml:space="preserve">- Chapter 2: Theoretical basis and international experience on state management of </w:t>
      </w:r>
      <w:r w:rsidR="0052224F" w:rsidRPr="00C052D5">
        <w:rPr>
          <w:sz w:val="21"/>
          <w:szCs w:val="21"/>
          <w:lang w:eastAsia="zh-CN"/>
        </w:rPr>
        <w:t>imported alcohol and spirit</w:t>
      </w:r>
      <w:r w:rsidR="00021FC0" w:rsidRPr="00C052D5">
        <w:rPr>
          <w:sz w:val="21"/>
          <w:szCs w:val="21"/>
          <w:lang w:eastAsia="zh-CN"/>
        </w:rPr>
        <w:t xml:space="preserve"> trading business</w:t>
      </w:r>
      <w:r w:rsidRPr="00C052D5">
        <w:rPr>
          <w:sz w:val="21"/>
          <w:szCs w:val="21"/>
          <w:lang w:eastAsia="zh-CN"/>
        </w:rPr>
        <w:t>;</w:t>
      </w:r>
    </w:p>
    <w:p w14:paraId="01EF1091" w14:textId="6D7ED9DD" w:rsidR="00BE57DB" w:rsidRPr="00C052D5" w:rsidRDefault="00F729B9" w:rsidP="005338D4">
      <w:pPr>
        <w:spacing w:after="0" w:line="340" w:lineRule="exact"/>
        <w:ind w:firstLine="425"/>
        <w:jc w:val="both"/>
        <w:rPr>
          <w:sz w:val="21"/>
          <w:szCs w:val="21"/>
          <w:lang w:eastAsia="zh-CN"/>
        </w:rPr>
      </w:pPr>
      <w:r w:rsidRPr="00C052D5">
        <w:rPr>
          <w:sz w:val="21"/>
          <w:szCs w:val="21"/>
          <w:lang w:eastAsia="zh-CN"/>
        </w:rPr>
        <w:t xml:space="preserve">- </w:t>
      </w:r>
      <w:r w:rsidR="00E20C08" w:rsidRPr="00C052D5">
        <w:rPr>
          <w:sz w:val="21"/>
          <w:szCs w:val="21"/>
          <w:lang w:eastAsia="zh-CN"/>
        </w:rPr>
        <w:t xml:space="preserve">Chapter </w:t>
      </w:r>
      <w:r w:rsidRPr="00C052D5">
        <w:rPr>
          <w:sz w:val="21"/>
          <w:szCs w:val="21"/>
          <w:lang w:eastAsia="zh-CN"/>
        </w:rPr>
        <w:t xml:space="preserve">3: </w:t>
      </w:r>
      <w:r w:rsidR="00E20C08" w:rsidRPr="00C052D5">
        <w:rPr>
          <w:sz w:val="21"/>
          <w:szCs w:val="21"/>
          <w:lang w:eastAsia="zh-CN"/>
        </w:rPr>
        <w:t xml:space="preserve">The current status </w:t>
      </w:r>
      <w:r w:rsidRPr="00C052D5">
        <w:rPr>
          <w:sz w:val="21"/>
          <w:szCs w:val="21"/>
          <w:lang w:eastAsia="zh-CN"/>
        </w:rPr>
        <w:t xml:space="preserve">of state management </w:t>
      </w:r>
      <w:r w:rsidR="00E20C08" w:rsidRPr="00C052D5">
        <w:rPr>
          <w:sz w:val="21"/>
          <w:szCs w:val="21"/>
          <w:lang w:eastAsia="zh-CN"/>
        </w:rPr>
        <w:t xml:space="preserve">of </w:t>
      </w:r>
      <w:r w:rsidR="0052224F" w:rsidRPr="00C052D5">
        <w:rPr>
          <w:sz w:val="21"/>
          <w:szCs w:val="21"/>
          <w:lang w:eastAsia="zh-CN"/>
        </w:rPr>
        <w:t>imported alcohol and spirit</w:t>
      </w:r>
      <w:r w:rsidR="00021FC0" w:rsidRPr="00C052D5">
        <w:rPr>
          <w:sz w:val="21"/>
          <w:szCs w:val="21"/>
          <w:lang w:eastAsia="zh-CN"/>
        </w:rPr>
        <w:t xml:space="preserve"> trading business</w:t>
      </w:r>
      <w:r w:rsidRPr="00C052D5">
        <w:rPr>
          <w:sz w:val="21"/>
          <w:szCs w:val="21"/>
          <w:lang w:eastAsia="zh-CN"/>
        </w:rPr>
        <w:t xml:space="preserve"> in Vietnam</w:t>
      </w:r>
    </w:p>
    <w:p w14:paraId="4B5B46C5" w14:textId="32A96CDB" w:rsidR="00BE57DB" w:rsidRPr="00C052D5" w:rsidRDefault="00C933DE" w:rsidP="00EF175A">
      <w:pPr>
        <w:spacing w:after="0" w:line="340" w:lineRule="exact"/>
        <w:ind w:firstLine="425"/>
        <w:jc w:val="both"/>
        <w:rPr>
          <w:iCs/>
          <w:sz w:val="21"/>
          <w:szCs w:val="21"/>
        </w:rPr>
      </w:pPr>
      <w:r w:rsidRPr="00C052D5">
        <w:rPr>
          <w:sz w:val="21"/>
          <w:szCs w:val="21"/>
          <w:lang w:eastAsia="zh-CN"/>
        </w:rPr>
        <w:t xml:space="preserve"> - </w:t>
      </w:r>
      <w:r w:rsidR="00E20C08" w:rsidRPr="00C052D5">
        <w:rPr>
          <w:sz w:val="21"/>
          <w:szCs w:val="21"/>
          <w:lang w:eastAsia="zh-CN"/>
        </w:rPr>
        <w:t xml:space="preserve">Chapter </w:t>
      </w:r>
      <w:r w:rsidR="00F729B9" w:rsidRPr="00C052D5">
        <w:rPr>
          <w:sz w:val="21"/>
          <w:szCs w:val="21"/>
          <w:lang w:eastAsia="zh-CN"/>
        </w:rPr>
        <w:t xml:space="preserve">4: </w:t>
      </w:r>
      <w:r w:rsidR="00F729B9" w:rsidRPr="00C052D5">
        <w:rPr>
          <w:iCs/>
          <w:sz w:val="21"/>
          <w:szCs w:val="21"/>
        </w:rPr>
        <w:t xml:space="preserve">Solutions to </w:t>
      </w:r>
      <w:r w:rsidR="00E20C08" w:rsidRPr="00C052D5">
        <w:rPr>
          <w:iCs/>
          <w:sz w:val="21"/>
          <w:szCs w:val="21"/>
        </w:rPr>
        <w:t xml:space="preserve">improve </w:t>
      </w:r>
      <w:r w:rsidR="00F729B9" w:rsidRPr="00C052D5">
        <w:rPr>
          <w:iCs/>
          <w:sz w:val="21"/>
          <w:szCs w:val="21"/>
        </w:rPr>
        <w:t xml:space="preserve">state management </w:t>
      </w:r>
      <w:r w:rsidR="00E20C08" w:rsidRPr="00C052D5">
        <w:rPr>
          <w:iCs/>
          <w:sz w:val="21"/>
          <w:szCs w:val="21"/>
        </w:rPr>
        <w:t xml:space="preserve">of </w:t>
      </w:r>
      <w:r w:rsidR="0052224F" w:rsidRPr="00C052D5">
        <w:rPr>
          <w:iCs/>
          <w:sz w:val="21"/>
          <w:szCs w:val="21"/>
        </w:rPr>
        <w:t>imported alcohol and spirit</w:t>
      </w:r>
      <w:r w:rsidR="00021FC0" w:rsidRPr="00C052D5">
        <w:rPr>
          <w:iCs/>
          <w:sz w:val="21"/>
          <w:szCs w:val="21"/>
        </w:rPr>
        <w:t xml:space="preserve"> trading business</w:t>
      </w:r>
      <w:r w:rsidR="00F729B9" w:rsidRPr="00C052D5">
        <w:rPr>
          <w:iCs/>
          <w:sz w:val="21"/>
          <w:szCs w:val="21"/>
        </w:rPr>
        <w:t xml:space="preserve"> in Vietnam</w:t>
      </w:r>
    </w:p>
    <w:p w14:paraId="0915CCEE" w14:textId="77777777" w:rsidR="00BE57DB" w:rsidRPr="00C052D5" w:rsidRDefault="00F729B9" w:rsidP="005338D4">
      <w:pPr>
        <w:pStyle w:val="Heading1"/>
        <w:tabs>
          <w:tab w:val="left" w:pos="426"/>
        </w:tabs>
        <w:spacing w:before="0" w:line="340" w:lineRule="exact"/>
        <w:ind w:firstLine="425"/>
        <w:jc w:val="center"/>
        <w:rPr>
          <w:rFonts w:ascii="Times New Roman" w:hAnsi="Times New Roman"/>
          <w:b w:val="0"/>
          <w:color w:val="auto"/>
          <w:sz w:val="21"/>
          <w:szCs w:val="21"/>
          <w:lang w:val="en-US"/>
        </w:rPr>
      </w:pPr>
      <w:bookmarkStart w:id="20" w:name="_Toc132122512"/>
      <w:r w:rsidRPr="00C052D5">
        <w:rPr>
          <w:rFonts w:ascii="Times New Roman" w:hAnsi="Times New Roman"/>
          <w:b w:val="0"/>
          <w:color w:val="auto"/>
          <w:sz w:val="21"/>
          <w:szCs w:val="21"/>
          <w:lang w:val="en-US"/>
        </w:rPr>
        <w:t>CHAPTER 1:</w:t>
      </w:r>
      <w:bookmarkEnd w:id="20"/>
    </w:p>
    <w:p w14:paraId="246369FB" w14:textId="7BB6CA74" w:rsidR="00BE57DB" w:rsidRPr="00C052D5" w:rsidRDefault="00E20C08" w:rsidP="005338D4">
      <w:pPr>
        <w:pStyle w:val="Heading2"/>
        <w:spacing w:before="0" w:line="340" w:lineRule="exact"/>
        <w:ind w:firstLine="425"/>
        <w:jc w:val="center"/>
        <w:rPr>
          <w:rFonts w:ascii="Times New Roman" w:hAnsi="Times New Roman"/>
          <w:color w:val="auto"/>
          <w:sz w:val="21"/>
          <w:szCs w:val="21"/>
          <w:lang w:val="en-US"/>
        </w:rPr>
      </w:pPr>
      <w:bookmarkStart w:id="21" w:name="_Toc132122514"/>
      <w:bookmarkStart w:id="22" w:name="_Toc101421586"/>
      <w:r w:rsidRPr="00C052D5">
        <w:rPr>
          <w:rFonts w:ascii="Times New Roman" w:hAnsi="Times New Roman"/>
          <w:color w:val="auto"/>
          <w:sz w:val="21"/>
          <w:szCs w:val="21"/>
          <w:lang w:val="en-US"/>
        </w:rPr>
        <w:t>LITERATURE REVIEW</w:t>
      </w:r>
    </w:p>
    <w:p w14:paraId="14E57969" w14:textId="3FD27E45" w:rsidR="00BE57DB" w:rsidRPr="00C052D5" w:rsidRDefault="00F729B9" w:rsidP="005338D4">
      <w:pPr>
        <w:pStyle w:val="Heading2"/>
        <w:spacing w:before="0" w:line="340" w:lineRule="exact"/>
        <w:ind w:firstLine="425"/>
        <w:jc w:val="both"/>
        <w:rPr>
          <w:rFonts w:ascii="Times New Roman" w:hAnsi="Times New Roman"/>
          <w:color w:val="auto"/>
          <w:sz w:val="21"/>
          <w:szCs w:val="21"/>
          <w:lang w:val="en-US"/>
        </w:rPr>
      </w:pPr>
      <w:r w:rsidRPr="00C052D5">
        <w:rPr>
          <w:rFonts w:ascii="Times New Roman" w:hAnsi="Times New Roman"/>
          <w:color w:val="auto"/>
          <w:sz w:val="21"/>
          <w:szCs w:val="21"/>
          <w:lang w:val="en-US"/>
        </w:rPr>
        <w:t xml:space="preserve">1.1. </w:t>
      </w:r>
      <w:bookmarkEnd w:id="21"/>
      <w:bookmarkEnd w:id="22"/>
      <w:r w:rsidR="00E20C08" w:rsidRPr="00C052D5">
        <w:rPr>
          <w:rFonts w:ascii="Times New Roman" w:hAnsi="Times New Roman"/>
          <w:color w:val="auto"/>
          <w:sz w:val="21"/>
          <w:szCs w:val="21"/>
          <w:lang w:val="en-US"/>
        </w:rPr>
        <w:t>Literature review</w:t>
      </w:r>
    </w:p>
    <w:p w14:paraId="426F5F9A" w14:textId="0942F5EF" w:rsidR="00BE57DB" w:rsidRPr="00C052D5" w:rsidRDefault="00F729B9" w:rsidP="005338D4">
      <w:pPr>
        <w:pStyle w:val="Heading3"/>
        <w:numPr>
          <w:ilvl w:val="0"/>
          <w:numId w:val="0"/>
        </w:numPr>
        <w:spacing w:before="0" w:line="340" w:lineRule="exact"/>
        <w:ind w:firstLine="425"/>
        <w:jc w:val="both"/>
        <w:rPr>
          <w:rFonts w:ascii="Times New Roman" w:hAnsi="Times New Roman"/>
          <w:i/>
          <w:color w:val="auto"/>
          <w:sz w:val="21"/>
          <w:szCs w:val="21"/>
          <w:lang w:val="en-US"/>
        </w:rPr>
      </w:pPr>
      <w:bookmarkStart w:id="23" w:name="_Toc101421587"/>
      <w:bookmarkStart w:id="24" w:name="_Toc132122515"/>
      <w:r w:rsidRPr="00C052D5">
        <w:rPr>
          <w:rFonts w:ascii="Times New Roman" w:hAnsi="Times New Roman"/>
          <w:i/>
          <w:color w:val="auto"/>
          <w:sz w:val="21"/>
          <w:szCs w:val="21"/>
        </w:rPr>
        <w:t xml:space="preserve">1.1.1. </w:t>
      </w:r>
      <w:bookmarkEnd w:id="23"/>
      <w:bookmarkEnd w:id="24"/>
      <w:r w:rsidR="00866BB3" w:rsidRPr="00C052D5">
        <w:rPr>
          <w:rFonts w:ascii="Times New Roman" w:hAnsi="Times New Roman"/>
          <w:i/>
          <w:color w:val="auto"/>
          <w:sz w:val="21"/>
          <w:szCs w:val="21"/>
          <w:lang w:val="en-US"/>
        </w:rPr>
        <w:t xml:space="preserve">Existing </w:t>
      </w:r>
      <w:r w:rsidRPr="00C052D5">
        <w:rPr>
          <w:rFonts w:ascii="Times New Roman" w:hAnsi="Times New Roman"/>
          <w:i/>
          <w:color w:val="auto"/>
          <w:sz w:val="21"/>
          <w:szCs w:val="21"/>
        </w:rPr>
        <w:t xml:space="preserve">Research </w:t>
      </w:r>
      <w:r w:rsidR="00866BB3" w:rsidRPr="00C052D5">
        <w:rPr>
          <w:rFonts w:ascii="Times New Roman" w:hAnsi="Times New Roman"/>
          <w:i/>
          <w:color w:val="auto"/>
          <w:sz w:val="21"/>
          <w:szCs w:val="21"/>
          <w:lang w:val="en-US"/>
        </w:rPr>
        <w:t>studies conducted</w:t>
      </w:r>
      <w:r w:rsidR="00866BB3" w:rsidRPr="00C052D5">
        <w:rPr>
          <w:rFonts w:ascii="Times New Roman" w:hAnsi="Times New Roman"/>
          <w:i/>
          <w:color w:val="auto"/>
          <w:sz w:val="21"/>
          <w:szCs w:val="21"/>
        </w:rPr>
        <w:t xml:space="preserve"> </w:t>
      </w:r>
      <w:r w:rsidRPr="00C052D5">
        <w:rPr>
          <w:rFonts w:ascii="Times New Roman" w:hAnsi="Times New Roman"/>
          <w:i/>
          <w:color w:val="auto"/>
          <w:sz w:val="21"/>
          <w:szCs w:val="21"/>
        </w:rPr>
        <w:t>abroad</w:t>
      </w:r>
    </w:p>
    <w:p w14:paraId="1A96F06B" w14:textId="77777777" w:rsidR="00C933DE" w:rsidRPr="00C052D5" w:rsidRDefault="00866BB3" w:rsidP="00C933DE">
      <w:pPr>
        <w:spacing w:after="0" w:line="340" w:lineRule="exact"/>
        <w:ind w:firstLine="425"/>
        <w:jc w:val="both"/>
        <w:rPr>
          <w:sz w:val="21"/>
          <w:szCs w:val="21"/>
        </w:rPr>
      </w:pPr>
      <w:r w:rsidRPr="00C052D5">
        <w:rPr>
          <w:sz w:val="21"/>
          <w:szCs w:val="21"/>
        </w:rPr>
        <w:t>There have been quite a number of studies abroad on</w:t>
      </w:r>
      <w:r w:rsidR="00F729B9" w:rsidRPr="00C052D5">
        <w:rPr>
          <w:sz w:val="21"/>
          <w:szCs w:val="21"/>
        </w:rPr>
        <w:t xml:space="preserve"> state management of </w:t>
      </w:r>
      <w:r w:rsidR="00021FC0" w:rsidRPr="00C052D5">
        <w:rPr>
          <w:sz w:val="21"/>
          <w:szCs w:val="21"/>
        </w:rPr>
        <w:t>alcohol and spirit trading business</w:t>
      </w:r>
      <w:r w:rsidR="00F729B9" w:rsidRPr="00C052D5">
        <w:rPr>
          <w:sz w:val="21"/>
          <w:szCs w:val="21"/>
        </w:rPr>
        <w:t xml:space="preserve"> in general and </w:t>
      </w:r>
      <w:r w:rsidR="0052224F" w:rsidRPr="00C052D5">
        <w:rPr>
          <w:sz w:val="21"/>
          <w:szCs w:val="21"/>
        </w:rPr>
        <w:t>imported alcohol and spirit</w:t>
      </w:r>
      <w:r w:rsidR="00021FC0" w:rsidRPr="00C052D5">
        <w:rPr>
          <w:sz w:val="21"/>
          <w:szCs w:val="21"/>
        </w:rPr>
        <w:t xml:space="preserve"> trading business</w:t>
      </w:r>
      <w:r w:rsidR="00F729B9" w:rsidRPr="00C052D5">
        <w:rPr>
          <w:sz w:val="21"/>
          <w:szCs w:val="21"/>
        </w:rPr>
        <w:t xml:space="preserve">, , </w:t>
      </w:r>
      <w:r w:rsidRPr="00C052D5">
        <w:rPr>
          <w:sz w:val="21"/>
          <w:szCs w:val="21"/>
        </w:rPr>
        <w:t>namely</w:t>
      </w:r>
      <w:r w:rsidR="00F729B9" w:rsidRPr="00C052D5">
        <w:rPr>
          <w:sz w:val="21"/>
          <w:szCs w:val="21"/>
        </w:rPr>
        <w:t>:</w:t>
      </w:r>
      <w:r w:rsidR="00F729B9" w:rsidRPr="00C052D5">
        <w:rPr>
          <w:i/>
          <w:sz w:val="21"/>
          <w:szCs w:val="21"/>
        </w:rPr>
        <w:t xml:space="preserve"> Analysis and Forecasts of the Demand for </w:t>
      </w:r>
      <w:r w:rsidR="0052224F" w:rsidRPr="00C052D5">
        <w:rPr>
          <w:i/>
          <w:sz w:val="21"/>
          <w:szCs w:val="21"/>
        </w:rPr>
        <w:t>Imported alcohol and spirit</w:t>
      </w:r>
      <w:r w:rsidR="00F729B9" w:rsidRPr="00C052D5">
        <w:rPr>
          <w:i/>
          <w:sz w:val="21"/>
          <w:szCs w:val="21"/>
        </w:rPr>
        <w:t xml:space="preserve"> in China </w:t>
      </w:r>
      <w:r w:rsidR="00F729B9" w:rsidRPr="00C052D5">
        <w:rPr>
          <w:sz w:val="21"/>
          <w:szCs w:val="21"/>
        </w:rPr>
        <w:t>(</w:t>
      </w:r>
      <w:proofErr w:type="spellStart"/>
      <w:r w:rsidR="00F729B9" w:rsidRPr="00C052D5">
        <w:rPr>
          <w:sz w:val="21"/>
          <w:szCs w:val="21"/>
        </w:rPr>
        <w:t>Anyu</w:t>
      </w:r>
      <w:proofErr w:type="spellEnd"/>
      <w:r w:rsidR="00F729B9" w:rsidRPr="00C052D5">
        <w:rPr>
          <w:sz w:val="21"/>
          <w:szCs w:val="21"/>
        </w:rPr>
        <w:t xml:space="preserve"> Liu and </w:t>
      </w:r>
      <w:proofErr w:type="spellStart"/>
      <w:r w:rsidR="00F729B9" w:rsidRPr="00C052D5">
        <w:rPr>
          <w:sz w:val="21"/>
          <w:szCs w:val="21"/>
        </w:rPr>
        <w:t>Haiyan</w:t>
      </w:r>
      <w:proofErr w:type="spellEnd"/>
      <w:r w:rsidR="00F729B9" w:rsidRPr="00C052D5">
        <w:rPr>
          <w:sz w:val="21"/>
          <w:szCs w:val="21"/>
        </w:rPr>
        <w:t xml:space="preserve"> Song, 2021); </w:t>
      </w:r>
      <w:r w:rsidR="00F729B9" w:rsidRPr="00C052D5">
        <w:rPr>
          <w:i/>
          <w:sz w:val="21"/>
          <w:szCs w:val="21"/>
        </w:rPr>
        <w:t xml:space="preserve">Package graphic design and communication across cultures: An investigation of Chinese consumers' interpretation of </w:t>
      </w:r>
      <w:r w:rsidR="0052224F" w:rsidRPr="00C052D5">
        <w:rPr>
          <w:i/>
          <w:sz w:val="21"/>
          <w:szCs w:val="21"/>
        </w:rPr>
        <w:t>imported alcohol and spirit</w:t>
      </w:r>
      <w:r w:rsidR="00F729B9" w:rsidRPr="00C052D5">
        <w:rPr>
          <w:i/>
          <w:sz w:val="21"/>
          <w:szCs w:val="21"/>
        </w:rPr>
        <w:t xml:space="preserve"> labels </w:t>
      </w:r>
      <w:r w:rsidR="00F729B9" w:rsidRPr="00C052D5">
        <w:rPr>
          <w:sz w:val="21"/>
          <w:szCs w:val="21"/>
        </w:rPr>
        <w:t>(</w:t>
      </w:r>
      <w:hyperlink r:id="rId11" w:anchor="!" w:history="1">
        <w:r w:rsidR="00F729B9" w:rsidRPr="00C052D5">
          <w:rPr>
            <w:sz w:val="21"/>
            <w:szCs w:val="21"/>
          </w:rPr>
          <w:t xml:space="preserve">Franck </w:t>
        </w:r>
        <w:proofErr w:type="spellStart"/>
        <w:r w:rsidR="00F729B9" w:rsidRPr="00C052D5">
          <w:rPr>
            <w:sz w:val="21"/>
            <w:szCs w:val="21"/>
          </w:rPr>
          <w:t>Celhay</w:t>
        </w:r>
        <w:proofErr w:type="spellEnd"/>
        <w:r w:rsidR="00F729B9" w:rsidRPr="00C052D5">
          <w:rPr>
            <w:sz w:val="21"/>
            <w:szCs w:val="21"/>
          </w:rPr>
          <w:t>,</w:t>
        </w:r>
      </w:hyperlink>
      <w:r w:rsidR="00F729B9" w:rsidRPr="00C052D5">
        <w:rPr>
          <w:sz w:val="21"/>
          <w:szCs w:val="21"/>
        </w:rPr>
        <w:t xml:space="preserve"> </w:t>
      </w:r>
      <w:hyperlink r:id="rId12" w:anchor="!" w:history="1">
        <w:proofErr w:type="spellStart"/>
        <w:r w:rsidR="00F729B9" w:rsidRPr="00C052D5">
          <w:rPr>
            <w:sz w:val="21"/>
            <w:szCs w:val="21"/>
          </w:rPr>
          <w:t>Peiyao</w:t>
        </w:r>
        <w:proofErr w:type="spellEnd"/>
        <w:r w:rsidR="00F729B9" w:rsidRPr="00C052D5">
          <w:rPr>
            <w:sz w:val="21"/>
            <w:szCs w:val="21"/>
          </w:rPr>
          <w:t xml:space="preserve"> Cheng, </w:t>
        </w:r>
      </w:hyperlink>
      <w:hyperlink r:id="rId13" w:anchor="!" w:history="1">
        <w:proofErr w:type="spellStart"/>
        <w:r w:rsidR="00F729B9" w:rsidRPr="00C052D5">
          <w:rPr>
            <w:sz w:val="21"/>
            <w:szCs w:val="21"/>
          </w:rPr>
          <w:t>Josselin</w:t>
        </w:r>
        <w:proofErr w:type="spellEnd"/>
        <w:r w:rsidR="00F729B9" w:rsidRPr="00C052D5">
          <w:rPr>
            <w:sz w:val="21"/>
            <w:szCs w:val="21"/>
          </w:rPr>
          <w:t xml:space="preserve"> Masson </w:t>
        </w:r>
        <w:r w:rsidR="00D226E1" w:rsidRPr="00C052D5">
          <w:rPr>
            <w:sz w:val="21"/>
            <w:szCs w:val="21"/>
          </w:rPr>
          <w:t>and</w:t>
        </w:r>
        <w:r w:rsidR="00F729B9" w:rsidRPr="00C052D5">
          <w:rPr>
            <w:sz w:val="21"/>
            <w:szCs w:val="21"/>
          </w:rPr>
          <w:t xml:space="preserve"> </w:t>
        </w:r>
      </w:hyperlink>
      <w:hyperlink r:id="rId14" w:anchor="!" w:history="1">
        <w:proofErr w:type="spellStart"/>
        <w:r w:rsidR="00F729B9" w:rsidRPr="00C052D5">
          <w:rPr>
            <w:sz w:val="21"/>
            <w:szCs w:val="21"/>
          </w:rPr>
          <w:t>Wenhua</w:t>
        </w:r>
        <w:proofErr w:type="spellEnd"/>
        <w:r w:rsidR="00F729B9" w:rsidRPr="00C052D5">
          <w:rPr>
            <w:sz w:val="21"/>
            <w:szCs w:val="21"/>
          </w:rPr>
          <w:t xml:space="preserve"> Li</w:t>
        </w:r>
      </w:hyperlink>
      <w:r w:rsidR="00F729B9" w:rsidRPr="00C052D5">
        <w:rPr>
          <w:sz w:val="21"/>
          <w:szCs w:val="21"/>
        </w:rPr>
        <w:t xml:space="preserve">, 2020); </w:t>
      </w:r>
      <w:r w:rsidR="00F729B9" w:rsidRPr="00C052D5">
        <w:rPr>
          <w:i/>
          <w:sz w:val="21"/>
          <w:szCs w:val="21"/>
        </w:rPr>
        <w:t xml:space="preserve">Consumer Responses to Price Shocks of Wine Imports in Korea </w:t>
      </w:r>
      <w:r w:rsidR="00F729B9" w:rsidRPr="00C052D5">
        <w:rPr>
          <w:sz w:val="21"/>
          <w:szCs w:val="21"/>
        </w:rPr>
        <w:t>(</w:t>
      </w:r>
      <w:proofErr w:type="spellStart"/>
      <w:r w:rsidR="00F729B9" w:rsidRPr="00C052D5">
        <w:rPr>
          <w:sz w:val="21"/>
          <w:szCs w:val="21"/>
        </w:rPr>
        <w:t>Chul</w:t>
      </w:r>
      <w:proofErr w:type="spellEnd"/>
      <w:r w:rsidR="00F729B9" w:rsidRPr="00C052D5">
        <w:rPr>
          <w:sz w:val="21"/>
          <w:szCs w:val="21"/>
        </w:rPr>
        <w:t xml:space="preserve"> Chung, Min-</w:t>
      </w:r>
      <w:proofErr w:type="spellStart"/>
      <w:r w:rsidR="00F729B9" w:rsidRPr="00C052D5">
        <w:rPr>
          <w:sz w:val="21"/>
          <w:szCs w:val="21"/>
        </w:rPr>
        <w:t>chirl</w:t>
      </w:r>
      <w:proofErr w:type="spellEnd"/>
      <w:r w:rsidR="00F729B9" w:rsidRPr="00C052D5">
        <w:rPr>
          <w:sz w:val="21"/>
          <w:szCs w:val="21"/>
        </w:rPr>
        <w:t xml:space="preserve"> Chung </w:t>
      </w:r>
      <w:r w:rsidR="00D226E1" w:rsidRPr="00C052D5">
        <w:rPr>
          <w:sz w:val="21"/>
          <w:szCs w:val="21"/>
        </w:rPr>
        <w:t>and</w:t>
      </w:r>
      <w:r w:rsidR="00F729B9" w:rsidRPr="00C052D5">
        <w:rPr>
          <w:sz w:val="21"/>
          <w:szCs w:val="21"/>
        </w:rPr>
        <w:t xml:space="preserve"> </w:t>
      </w:r>
      <w:proofErr w:type="spellStart"/>
      <w:r w:rsidR="00F729B9" w:rsidRPr="00C052D5">
        <w:rPr>
          <w:sz w:val="21"/>
          <w:szCs w:val="21"/>
        </w:rPr>
        <w:t>Bonggeun</w:t>
      </w:r>
      <w:proofErr w:type="spellEnd"/>
      <w:r w:rsidR="00F729B9" w:rsidRPr="00C052D5">
        <w:rPr>
          <w:sz w:val="21"/>
          <w:szCs w:val="21"/>
        </w:rPr>
        <w:t xml:space="preserve"> Kim, 2020); </w:t>
      </w:r>
      <w:r w:rsidR="00F729B9" w:rsidRPr="00C052D5">
        <w:rPr>
          <w:i/>
          <w:sz w:val="21"/>
          <w:szCs w:val="21"/>
        </w:rPr>
        <w:t xml:space="preserve">Verification of imported red wine origin into China using multi isotope and elemental analyses </w:t>
      </w:r>
      <w:r w:rsidR="00F729B9" w:rsidRPr="00C052D5">
        <w:rPr>
          <w:sz w:val="21"/>
          <w:szCs w:val="21"/>
        </w:rPr>
        <w:t>(</w:t>
      </w:r>
      <w:proofErr w:type="spellStart"/>
      <w:r w:rsidR="00BE5AC7" w:rsidRPr="00C052D5">
        <w:rPr>
          <w:sz w:val="21"/>
          <w:szCs w:val="21"/>
        </w:rPr>
        <w:fldChar w:fldCharType="begin"/>
      </w:r>
      <w:r w:rsidR="00BE5AC7" w:rsidRPr="00C052D5">
        <w:rPr>
          <w:sz w:val="21"/>
          <w:szCs w:val="21"/>
        </w:rPr>
        <w:instrText xml:space="preserve"> HYPERLINK "https://www.sciencedirect.com/science/article/pii/S0308814619312439" \l "!" </w:instrText>
      </w:r>
      <w:r w:rsidR="00BE5AC7" w:rsidRPr="00C052D5">
        <w:rPr>
          <w:sz w:val="21"/>
          <w:szCs w:val="21"/>
        </w:rPr>
        <w:fldChar w:fldCharType="separate"/>
      </w:r>
      <w:r w:rsidR="00F729B9" w:rsidRPr="00C052D5">
        <w:rPr>
          <w:sz w:val="21"/>
          <w:szCs w:val="21"/>
        </w:rPr>
        <w:t>Hao</w:t>
      </w:r>
      <w:proofErr w:type="spellEnd"/>
      <w:r w:rsidR="00F729B9" w:rsidRPr="00C052D5">
        <w:rPr>
          <w:sz w:val="21"/>
          <w:szCs w:val="21"/>
        </w:rPr>
        <w:t xml:space="preserve"> Wu, </w:t>
      </w:r>
      <w:r w:rsidR="00BE5AC7" w:rsidRPr="00C052D5">
        <w:rPr>
          <w:sz w:val="21"/>
          <w:szCs w:val="21"/>
        </w:rPr>
        <w:fldChar w:fldCharType="end"/>
      </w:r>
      <w:hyperlink r:id="rId15" w:anchor="!" w:history="1">
        <w:r w:rsidR="00F729B9" w:rsidRPr="00C052D5">
          <w:rPr>
            <w:sz w:val="21"/>
            <w:szCs w:val="21"/>
          </w:rPr>
          <w:t xml:space="preserve">Ling </w:t>
        </w:r>
        <w:proofErr w:type="spellStart"/>
        <w:r w:rsidR="00F729B9" w:rsidRPr="00C052D5">
          <w:rPr>
            <w:sz w:val="21"/>
            <w:szCs w:val="21"/>
          </w:rPr>
          <w:t>Tian</w:t>
        </w:r>
        <w:proofErr w:type="spellEnd"/>
        <w:r w:rsidR="00F729B9" w:rsidRPr="00C052D5">
          <w:rPr>
            <w:sz w:val="21"/>
            <w:szCs w:val="21"/>
          </w:rPr>
          <w:t>,</w:t>
        </w:r>
      </w:hyperlink>
      <w:r w:rsidR="00F729B9" w:rsidRPr="00C052D5">
        <w:rPr>
          <w:sz w:val="21"/>
          <w:szCs w:val="21"/>
        </w:rPr>
        <w:t xml:space="preserve"> </w:t>
      </w:r>
      <w:hyperlink r:id="rId16" w:anchor="!" w:history="1">
        <w:r w:rsidR="00F729B9" w:rsidRPr="00C052D5">
          <w:rPr>
            <w:sz w:val="21"/>
            <w:szCs w:val="21"/>
          </w:rPr>
          <w:t xml:space="preserve">Bo Chen, </w:t>
        </w:r>
      </w:hyperlink>
      <w:hyperlink r:id="rId17" w:anchor="!" w:history="1">
        <w:proofErr w:type="spellStart"/>
        <w:r w:rsidR="00F729B9" w:rsidRPr="00C052D5">
          <w:rPr>
            <w:sz w:val="21"/>
            <w:szCs w:val="21"/>
          </w:rPr>
          <w:t>Baohui</w:t>
        </w:r>
        <w:proofErr w:type="spellEnd"/>
        <w:r w:rsidR="00F729B9" w:rsidRPr="00C052D5">
          <w:rPr>
            <w:sz w:val="21"/>
            <w:szCs w:val="21"/>
          </w:rPr>
          <w:t xml:space="preserve"> Jin, </w:t>
        </w:r>
      </w:hyperlink>
      <w:hyperlink r:id="rId18" w:anchor="!" w:history="1">
        <w:r w:rsidR="00F729B9" w:rsidRPr="00C052D5">
          <w:rPr>
            <w:sz w:val="21"/>
            <w:szCs w:val="21"/>
          </w:rPr>
          <w:t xml:space="preserve">Bin </w:t>
        </w:r>
        <w:proofErr w:type="spellStart"/>
        <w:r w:rsidR="00F729B9" w:rsidRPr="00C052D5">
          <w:rPr>
            <w:sz w:val="21"/>
            <w:szCs w:val="21"/>
          </w:rPr>
          <w:t>Tian</w:t>
        </w:r>
        <w:proofErr w:type="spellEnd"/>
        <w:r w:rsidR="00F729B9" w:rsidRPr="00C052D5">
          <w:rPr>
            <w:sz w:val="21"/>
            <w:szCs w:val="21"/>
          </w:rPr>
          <w:t xml:space="preserve">, </w:t>
        </w:r>
      </w:hyperlink>
      <w:hyperlink r:id="rId19" w:anchor="!" w:history="1">
        <w:proofErr w:type="spellStart"/>
        <w:r w:rsidR="00F729B9" w:rsidRPr="00C052D5">
          <w:rPr>
            <w:sz w:val="21"/>
            <w:szCs w:val="21"/>
          </w:rPr>
          <w:t>Liqi</w:t>
        </w:r>
        <w:proofErr w:type="spellEnd"/>
        <w:r w:rsidR="00F729B9" w:rsidRPr="00C052D5">
          <w:rPr>
            <w:sz w:val="21"/>
            <w:szCs w:val="21"/>
          </w:rPr>
          <w:t xml:space="preserve"> </w:t>
        </w:r>
        <w:proofErr w:type="spellStart"/>
        <w:r w:rsidR="00F729B9" w:rsidRPr="00C052D5">
          <w:rPr>
            <w:sz w:val="21"/>
            <w:szCs w:val="21"/>
          </w:rPr>
          <w:t>Xie</w:t>
        </w:r>
        <w:proofErr w:type="spellEnd"/>
        <w:r w:rsidR="00F729B9" w:rsidRPr="00C052D5">
          <w:rPr>
            <w:sz w:val="21"/>
            <w:szCs w:val="21"/>
          </w:rPr>
          <w:t xml:space="preserve">, </w:t>
        </w:r>
      </w:hyperlink>
      <w:hyperlink r:id="rId20" w:anchor="!" w:history="1">
        <w:proofErr w:type="spellStart"/>
        <w:r w:rsidR="00F729B9" w:rsidRPr="00C052D5">
          <w:rPr>
            <w:sz w:val="21"/>
            <w:szCs w:val="21"/>
          </w:rPr>
          <w:t>Karyne</w:t>
        </w:r>
        <w:proofErr w:type="spellEnd"/>
        <w:r w:rsidR="00F729B9" w:rsidRPr="00C052D5">
          <w:rPr>
            <w:sz w:val="21"/>
            <w:szCs w:val="21"/>
          </w:rPr>
          <w:t xml:space="preserve"> </w:t>
        </w:r>
        <w:proofErr w:type="spellStart"/>
        <w:r w:rsidR="00F729B9" w:rsidRPr="00C052D5">
          <w:rPr>
            <w:sz w:val="21"/>
            <w:szCs w:val="21"/>
          </w:rPr>
          <w:t>M.Rogers</w:t>
        </w:r>
        <w:proofErr w:type="spellEnd"/>
        <w:r w:rsidR="00F729B9" w:rsidRPr="00C052D5">
          <w:rPr>
            <w:sz w:val="21"/>
            <w:szCs w:val="21"/>
          </w:rPr>
          <w:t xml:space="preserve"> </w:t>
        </w:r>
      </w:hyperlink>
      <w:r w:rsidRPr="00C052D5">
        <w:rPr>
          <w:sz w:val="21"/>
          <w:szCs w:val="21"/>
        </w:rPr>
        <w:t xml:space="preserve">and </w:t>
      </w:r>
      <w:hyperlink r:id="rId21" w:anchor="!" w:history="1">
        <w:proofErr w:type="spellStart"/>
        <w:r w:rsidR="00F729B9" w:rsidRPr="00C052D5">
          <w:rPr>
            <w:sz w:val="21"/>
            <w:szCs w:val="21"/>
          </w:rPr>
          <w:t>Guanghui</w:t>
        </w:r>
        <w:proofErr w:type="spellEnd"/>
        <w:r w:rsidR="00F729B9" w:rsidRPr="00C052D5">
          <w:rPr>
            <w:sz w:val="21"/>
            <w:szCs w:val="21"/>
          </w:rPr>
          <w:t xml:space="preserve"> Lin</w:t>
        </w:r>
      </w:hyperlink>
      <w:r w:rsidR="00F729B9" w:rsidRPr="00C052D5">
        <w:rPr>
          <w:sz w:val="21"/>
          <w:szCs w:val="21"/>
        </w:rPr>
        <w:t xml:space="preserve">, 2019); </w:t>
      </w:r>
      <w:r w:rsidR="00F729B9" w:rsidRPr="00C052D5">
        <w:rPr>
          <w:i/>
          <w:sz w:val="21"/>
          <w:szCs w:val="21"/>
        </w:rPr>
        <w:t xml:space="preserve">Discrimination of wine from grape cultivated in Japan, </w:t>
      </w:r>
      <w:r w:rsidR="0052224F" w:rsidRPr="00C052D5">
        <w:rPr>
          <w:i/>
          <w:sz w:val="21"/>
          <w:szCs w:val="21"/>
        </w:rPr>
        <w:t>imported alcohol and spirit</w:t>
      </w:r>
      <w:r w:rsidR="00F729B9" w:rsidRPr="00C052D5">
        <w:rPr>
          <w:i/>
          <w:sz w:val="21"/>
          <w:szCs w:val="21"/>
        </w:rPr>
        <w:t xml:space="preserve">, and others by multi-elemental analysis </w:t>
      </w:r>
      <w:r w:rsidR="00F729B9" w:rsidRPr="00C052D5">
        <w:rPr>
          <w:sz w:val="21"/>
          <w:szCs w:val="21"/>
        </w:rPr>
        <w:t>(</w:t>
      </w:r>
      <w:hyperlink r:id="rId22" w:anchor="!" w:history="1">
        <w:r w:rsidR="00F729B9" w:rsidRPr="00C052D5">
          <w:rPr>
            <w:sz w:val="21"/>
            <w:szCs w:val="21"/>
          </w:rPr>
          <w:t>Hideaki Shimizu</w:t>
        </w:r>
      </w:hyperlink>
      <w:r w:rsidR="00F729B9" w:rsidRPr="00C052D5">
        <w:rPr>
          <w:sz w:val="21"/>
          <w:szCs w:val="21"/>
        </w:rPr>
        <w:t xml:space="preserve">, </w:t>
      </w:r>
      <w:hyperlink r:id="rId23" w:anchor="!" w:history="1">
        <w:proofErr w:type="spellStart"/>
        <w:r w:rsidR="00F729B9" w:rsidRPr="00C052D5">
          <w:rPr>
            <w:sz w:val="21"/>
            <w:szCs w:val="21"/>
          </w:rPr>
          <w:t>Fumikazu</w:t>
        </w:r>
        <w:proofErr w:type="spellEnd"/>
        <w:r w:rsidR="00F729B9" w:rsidRPr="00C052D5">
          <w:rPr>
            <w:sz w:val="21"/>
            <w:szCs w:val="21"/>
          </w:rPr>
          <w:t xml:space="preserve"> </w:t>
        </w:r>
        <w:proofErr w:type="spellStart"/>
        <w:r w:rsidR="00F729B9" w:rsidRPr="00C052D5">
          <w:rPr>
            <w:sz w:val="21"/>
            <w:szCs w:val="21"/>
          </w:rPr>
          <w:t>Akamatsu</w:t>
        </w:r>
        <w:proofErr w:type="spellEnd"/>
      </w:hyperlink>
      <w:r w:rsidR="00F729B9" w:rsidRPr="00C052D5">
        <w:rPr>
          <w:sz w:val="21"/>
          <w:szCs w:val="21"/>
        </w:rPr>
        <w:t xml:space="preserve">, </w:t>
      </w:r>
      <w:hyperlink r:id="rId24" w:anchor="!" w:history="1">
        <w:proofErr w:type="spellStart"/>
        <w:r w:rsidR="00F729B9" w:rsidRPr="00C052D5">
          <w:rPr>
            <w:sz w:val="21"/>
            <w:szCs w:val="21"/>
          </w:rPr>
          <w:t>Aya</w:t>
        </w:r>
        <w:proofErr w:type="spellEnd"/>
        <w:r w:rsidR="00F729B9" w:rsidRPr="00C052D5">
          <w:rPr>
            <w:sz w:val="21"/>
            <w:szCs w:val="21"/>
          </w:rPr>
          <w:t xml:space="preserve"> </w:t>
        </w:r>
        <w:proofErr w:type="spellStart"/>
        <w:r w:rsidR="00F729B9" w:rsidRPr="00C052D5">
          <w:rPr>
            <w:sz w:val="21"/>
            <w:szCs w:val="21"/>
          </w:rPr>
          <w:t>Kamada</w:t>
        </w:r>
        <w:proofErr w:type="spellEnd"/>
      </w:hyperlink>
      <w:r w:rsidR="00F729B9" w:rsidRPr="00C052D5">
        <w:rPr>
          <w:sz w:val="21"/>
          <w:szCs w:val="21"/>
        </w:rPr>
        <w:t xml:space="preserve">, </w:t>
      </w:r>
      <w:hyperlink r:id="rId25" w:anchor="!" w:history="1">
        <w:r w:rsidR="00F729B9" w:rsidRPr="00C052D5">
          <w:rPr>
            <w:sz w:val="21"/>
            <w:szCs w:val="21"/>
          </w:rPr>
          <w:t>Kazuya Koyama</w:t>
        </w:r>
      </w:hyperlink>
      <w:r w:rsidR="00F729B9" w:rsidRPr="00C052D5">
        <w:rPr>
          <w:sz w:val="21"/>
          <w:szCs w:val="21"/>
        </w:rPr>
        <w:t xml:space="preserve">, </w:t>
      </w:r>
      <w:hyperlink r:id="rId26" w:anchor="!" w:history="1">
        <w:r w:rsidR="00F729B9" w:rsidRPr="00C052D5">
          <w:rPr>
            <w:sz w:val="21"/>
            <w:szCs w:val="21"/>
          </w:rPr>
          <w:t>Masaki Okuda</w:t>
        </w:r>
      </w:hyperlink>
      <w:r w:rsidR="00F729B9" w:rsidRPr="00C052D5">
        <w:rPr>
          <w:sz w:val="21"/>
          <w:szCs w:val="21"/>
        </w:rPr>
        <w:t xml:space="preserve">, </w:t>
      </w:r>
      <w:hyperlink r:id="rId27" w:anchor="!" w:history="1">
        <w:proofErr w:type="spellStart"/>
        <w:r w:rsidR="00F729B9" w:rsidRPr="00C052D5">
          <w:rPr>
            <w:sz w:val="21"/>
            <w:szCs w:val="21"/>
          </w:rPr>
          <w:t>Hisashi</w:t>
        </w:r>
        <w:proofErr w:type="spellEnd"/>
        <w:r w:rsidR="00F729B9" w:rsidRPr="00C052D5">
          <w:rPr>
            <w:sz w:val="21"/>
            <w:szCs w:val="21"/>
          </w:rPr>
          <w:t xml:space="preserve"> Fukuda</w:t>
        </w:r>
      </w:hyperlink>
      <w:r w:rsidR="00F729B9" w:rsidRPr="00C052D5">
        <w:rPr>
          <w:sz w:val="21"/>
          <w:szCs w:val="21"/>
        </w:rPr>
        <w:t xml:space="preserve">, </w:t>
      </w:r>
      <w:hyperlink r:id="rId28" w:anchor="!" w:history="1">
        <w:r w:rsidR="00F729B9" w:rsidRPr="00C052D5">
          <w:rPr>
            <w:sz w:val="21"/>
            <w:szCs w:val="21"/>
          </w:rPr>
          <w:t>Kazuhiro Iwashita</w:t>
        </w:r>
      </w:hyperlink>
      <w:r w:rsidR="00F729B9" w:rsidRPr="00C052D5">
        <w:rPr>
          <w:sz w:val="21"/>
          <w:szCs w:val="21"/>
        </w:rPr>
        <w:t xml:space="preserve">, </w:t>
      </w:r>
      <w:hyperlink r:id="rId29" w:anchor="!" w:history="1">
        <w:proofErr w:type="spellStart"/>
        <w:r w:rsidR="00F729B9" w:rsidRPr="00C052D5">
          <w:rPr>
            <w:sz w:val="21"/>
            <w:szCs w:val="21"/>
          </w:rPr>
          <w:t>Nami</w:t>
        </w:r>
        <w:proofErr w:type="spellEnd"/>
        <w:r w:rsidR="00F729B9" w:rsidRPr="00C052D5">
          <w:rPr>
            <w:sz w:val="21"/>
            <w:szCs w:val="21"/>
          </w:rPr>
          <w:t xml:space="preserve"> </w:t>
        </w:r>
        <w:proofErr w:type="spellStart"/>
        <w:r w:rsidR="00F729B9" w:rsidRPr="00C052D5">
          <w:rPr>
            <w:sz w:val="21"/>
            <w:szCs w:val="21"/>
          </w:rPr>
          <w:t>Goto</w:t>
        </w:r>
        <w:proofErr w:type="spellEnd"/>
        <w:r w:rsidR="00F729B9" w:rsidRPr="00C052D5">
          <w:rPr>
            <w:sz w:val="21"/>
            <w:szCs w:val="21"/>
          </w:rPr>
          <w:t>-Yamamoto</w:t>
        </w:r>
      </w:hyperlink>
      <w:r w:rsidR="00F729B9" w:rsidRPr="00C052D5">
        <w:rPr>
          <w:sz w:val="21"/>
          <w:szCs w:val="21"/>
        </w:rPr>
        <w:t>, 2018);</w:t>
      </w:r>
      <w:r w:rsidR="00F729B9" w:rsidRPr="00C052D5">
        <w:rPr>
          <w:i/>
          <w:sz w:val="21"/>
          <w:szCs w:val="21"/>
        </w:rPr>
        <w:t xml:space="preserve"> A systematic narrative review of the effects of alcohol supply reduction policies on children and adolescents </w:t>
      </w:r>
      <w:r w:rsidR="00F729B9" w:rsidRPr="00C052D5">
        <w:rPr>
          <w:sz w:val="21"/>
          <w:szCs w:val="21"/>
        </w:rPr>
        <w:t>(</w:t>
      </w:r>
      <w:hyperlink r:id="rId30" w:anchor="!" w:history="1">
        <w:r w:rsidR="00F729B9" w:rsidRPr="00C052D5">
          <w:rPr>
            <w:sz w:val="21"/>
            <w:szCs w:val="21"/>
          </w:rPr>
          <w:t>Ryan Baldwin</w:t>
        </w:r>
      </w:hyperlink>
      <w:r w:rsidR="00F729B9" w:rsidRPr="00C052D5">
        <w:rPr>
          <w:sz w:val="21"/>
          <w:szCs w:val="21"/>
        </w:rPr>
        <w:t xml:space="preserve">, </w:t>
      </w:r>
      <w:hyperlink r:id="rId31" w:anchor="!" w:history="1">
        <w:r w:rsidR="00F729B9" w:rsidRPr="00C052D5">
          <w:rPr>
            <w:sz w:val="21"/>
            <w:szCs w:val="21"/>
          </w:rPr>
          <w:t xml:space="preserve">Peter </w:t>
        </w:r>
        <w:proofErr w:type="spellStart"/>
        <w:r w:rsidR="00F729B9" w:rsidRPr="00C052D5">
          <w:rPr>
            <w:sz w:val="21"/>
            <w:szCs w:val="21"/>
          </w:rPr>
          <w:t>G.Miller</w:t>
        </w:r>
        <w:proofErr w:type="spellEnd"/>
        <w:r w:rsidR="00F729B9" w:rsidRPr="00C052D5">
          <w:rPr>
            <w:sz w:val="21"/>
            <w:szCs w:val="21"/>
          </w:rPr>
          <w:t xml:space="preserve">, </w:t>
        </w:r>
      </w:hyperlink>
      <w:hyperlink r:id="rId32" w:anchor="!" w:history="1">
        <w:r w:rsidR="00F729B9" w:rsidRPr="00C052D5">
          <w:rPr>
            <w:sz w:val="21"/>
            <w:szCs w:val="21"/>
          </w:rPr>
          <w:t xml:space="preserve">Kerri </w:t>
        </w:r>
        <w:proofErr w:type="spellStart"/>
        <w:r w:rsidR="00F729B9" w:rsidRPr="00C052D5">
          <w:rPr>
            <w:sz w:val="21"/>
            <w:szCs w:val="21"/>
          </w:rPr>
          <w:t>Coomber</w:t>
        </w:r>
        <w:proofErr w:type="spellEnd"/>
        <w:r w:rsidR="00F729B9" w:rsidRPr="00C052D5">
          <w:rPr>
            <w:sz w:val="21"/>
            <w:szCs w:val="21"/>
          </w:rPr>
          <w:t xml:space="preserve">, </w:t>
        </w:r>
      </w:hyperlink>
      <w:hyperlink r:id="rId33" w:anchor="!" w:history="1">
        <w:r w:rsidR="00F729B9" w:rsidRPr="00C052D5">
          <w:rPr>
            <w:sz w:val="21"/>
            <w:szCs w:val="21"/>
          </w:rPr>
          <w:t xml:space="preserve">Brittany </w:t>
        </w:r>
        <w:proofErr w:type="spellStart"/>
        <w:r w:rsidR="00F729B9" w:rsidRPr="00C052D5">
          <w:rPr>
            <w:sz w:val="21"/>
            <w:szCs w:val="21"/>
          </w:rPr>
          <w:t>Patafio</w:t>
        </w:r>
        <w:proofErr w:type="spellEnd"/>
        <w:r w:rsidR="00F729B9" w:rsidRPr="00C052D5">
          <w:rPr>
            <w:sz w:val="21"/>
            <w:szCs w:val="21"/>
          </w:rPr>
          <w:t xml:space="preserve">, </w:t>
        </w:r>
      </w:hyperlink>
      <w:hyperlink r:id="rId34" w:anchor="!" w:history="1">
        <w:r w:rsidR="00F729B9" w:rsidRPr="00C052D5">
          <w:rPr>
            <w:sz w:val="21"/>
            <w:szCs w:val="21"/>
          </w:rPr>
          <w:t>Debbie Scott</w:t>
        </w:r>
      </w:hyperlink>
      <w:r w:rsidR="00F729B9" w:rsidRPr="00C052D5">
        <w:rPr>
          <w:sz w:val="21"/>
          <w:szCs w:val="21"/>
        </w:rPr>
        <w:t>, 2022);</w:t>
      </w:r>
      <w:r w:rsidR="00F729B9" w:rsidRPr="00C052D5">
        <w:rPr>
          <w:i/>
          <w:sz w:val="21"/>
          <w:szCs w:val="21"/>
        </w:rPr>
        <w:t xml:space="preserve"> Measuring trade creation effects of free trade agreements: Evidence from wine trade in East Asia </w:t>
      </w:r>
      <w:r w:rsidR="00F729B9" w:rsidRPr="00C052D5">
        <w:rPr>
          <w:sz w:val="21"/>
          <w:szCs w:val="21"/>
        </w:rPr>
        <w:t xml:space="preserve"> (</w:t>
      </w:r>
      <w:hyperlink r:id="rId35" w:anchor="!" w:history="1">
        <w:r w:rsidR="00F729B9" w:rsidRPr="00C052D5">
          <w:rPr>
            <w:sz w:val="21"/>
            <w:szCs w:val="21"/>
          </w:rPr>
          <w:t>Kimie Harada</w:t>
        </w:r>
      </w:hyperlink>
      <w:r w:rsidR="00F729B9" w:rsidRPr="00C052D5">
        <w:rPr>
          <w:sz w:val="21"/>
          <w:szCs w:val="21"/>
        </w:rPr>
        <w:t xml:space="preserve"> </w:t>
      </w:r>
      <w:r w:rsidR="00D226E1" w:rsidRPr="00C052D5">
        <w:rPr>
          <w:sz w:val="21"/>
          <w:szCs w:val="21"/>
        </w:rPr>
        <w:t>and</w:t>
      </w:r>
      <w:r w:rsidR="00F729B9" w:rsidRPr="00C052D5">
        <w:rPr>
          <w:sz w:val="21"/>
          <w:szCs w:val="21"/>
        </w:rPr>
        <w:t xml:space="preserve"> </w:t>
      </w:r>
      <w:hyperlink r:id="rId36" w:anchor="!" w:history="1">
        <w:proofErr w:type="spellStart"/>
        <w:r w:rsidR="00F729B9" w:rsidRPr="00C052D5">
          <w:rPr>
            <w:sz w:val="21"/>
            <w:szCs w:val="21"/>
          </w:rPr>
          <w:t>Shuhei</w:t>
        </w:r>
        <w:proofErr w:type="spellEnd"/>
        <w:r w:rsidR="00F729B9" w:rsidRPr="00C052D5">
          <w:rPr>
            <w:sz w:val="21"/>
            <w:szCs w:val="21"/>
          </w:rPr>
          <w:t xml:space="preserve"> </w:t>
        </w:r>
        <w:proofErr w:type="spellStart"/>
        <w:r w:rsidR="00F729B9" w:rsidRPr="00C052D5">
          <w:rPr>
            <w:sz w:val="21"/>
            <w:szCs w:val="21"/>
          </w:rPr>
          <w:t>Nishitateno</w:t>
        </w:r>
        <w:proofErr w:type="spellEnd"/>
      </w:hyperlink>
      <w:r w:rsidR="00F729B9" w:rsidRPr="00C052D5">
        <w:rPr>
          <w:sz w:val="21"/>
          <w:szCs w:val="21"/>
        </w:rPr>
        <w:t xml:space="preserve">, 2021); </w:t>
      </w:r>
      <w:r w:rsidR="00F729B9" w:rsidRPr="00C052D5">
        <w:rPr>
          <w:i/>
          <w:sz w:val="21"/>
          <w:szCs w:val="21"/>
        </w:rPr>
        <w:t>Regulation and purchase diversity: Empirical evidence from the U.S. alcohol market</w:t>
      </w:r>
      <w:r w:rsidR="00F729B9" w:rsidRPr="00C052D5">
        <w:rPr>
          <w:sz w:val="21"/>
          <w:szCs w:val="21"/>
        </w:rPr>
        <w:t xml:space="preserve"> (</w:t>
      </w:r>
      <w:proofErr w:type="spellStart"/>
      <w:r w:rsidR="00BE5AC7" w:rsidRPr="00C052D5">
        <w:rPr>
          <w:sz w:val="21"/>
          <w:szCs w:val="21"/>
        </w:rPr>
        <w:fldChar w:fldCharType="begin"/>
      </w:r>
      <w:r w:rsidR="00BE5AC7" w:rsidRPr="00C052D5">
        <w:rPr>
          <w:sz w:val="21"/>
          <w:szCs w:val="21"/>
        </w:rPr>
        <w:instrText xml:space="preserve"> HYPERLINK "https://www.sciencedirect.com/science/article/abs/pii/S0144818821000326" \l "!" </w:instrText>
      </w:r>
      <w:r w:rsidR="00BE5AC7" w:rsidRPr="00C052D5">
        <w:rPr>
          <w:sz w:val="21"/>
          <w:szCs w:val="21"/>
        </w:rPr>
        <w:fldChar w:fldCharType="separate"/>
      </w:r>
      <w:r w:rsidR="00F729B9" w:rsidRPr="00C052D5">
        <w:rPr>
          <w:sz w:val="21"/>
          <w:szCs w:val="21"/>
        </w:rPr>
        <w:t>Shuay-TsyrHo</w:t>
      </w:r>
      <w:proofErr w:type="spellEnd"/>
      <w:r w:rsidR="00F729B9" w:rsidRPr="00C052D5">
        <w:rPr>
          <w:sz w:val="21"/>
          <w:szCs w:val="21"/>
        </w:rPr>
        <w:t xml:space="preserve">, </w:t>
      </w:r>
      <w:r w:rsidR="00BE5AC7" w:rsidRPr="00C052D5">
        <w:rPr>
          <w:sz w:val="21"/>
          <w:szCs w:val="21"/>
        </w:rPr>
        <w:fldChar w:fldCharType="end"/>
      </w:r>
      <w:hyperlink r:id="rId37" w:anchor="!" w:history="1">
        <w:r w:rsidR="00F729B9" w:rsidRPr="00C052D5">
          <w:rPr>
            <w:sz w:val="21"/>
            <w:szCs w:val="21"/>
          </w:rPr>
          <w:t xml:space="preserve">Bradley </w:t>
        </w:r>
        <w:proofErr w:type="spellStart"/>
        <w:r w:rsidR="00F729B9" w:rsidRPr="00C052D5">
          <w:rPr>
            <w:sz w:val="21"/>
            <w:szCs w:val="21"/>
          </w:rPr>
          <w:t>J.Rickard</w:t>
        </w:r>
        <w:proofErr w:type="spellEnd"/>
      </w:hyperlink>
      <w:r w:rsidR="00F729B9" w:rsidRPr="00C052D5">
        <w:rPr>
          <w:sz w:val="21"/>
          <w:szCs w:val="21"/>
        </w:rPr>
        <w:t xml:space="preserve">, 2021); </w:t>
      </w:r>
      <w:r w:rsidR="00F729B9" w:rsidRPr="00C052D5">
        <w:rPr>
          <w:i/>
          <w:sz w:val="21"/>
          <w:szCs w:val="21"/>
        </w:rPr>
        <w:t>Government Options to Reduce the Impact of Alcohol on Human Health: Obstacles to Effective Policy Implementation</w:t>
      </w:r>
      <w:r w:rsidR="00F729B9" w:rsidRPr="00C052D5">
        <w:rPr>
          <w:sz w:val="21"/>
          <w:szCs w:val="21"/>
        </w:rPr>
        <w:t xml:space="preserve"> (Tim </w:t>
      </w:r>
      <w:proofErr w:type="spellStart"/>
      <w:r w:rsidR="00F729B9" w:rsidRPr="00C052D5">
        <w:rPr>
          <w:sz w:val="21"/>
          <w:szCs w:val="21"/>
        </w:rPr>
        <w:t>Stockwell</w:t>
      </w:r>
      <w:proofErr w:type="spellEnd"/>
      <w:r w:rsidR="00F729B9" w:rsidRPr="00C052D5">
        <w:rPr>
          <w:sz w:val="21"/>
          <w:szCs w:val="21"/>
        </w:rPr>
        <w:t xml:space="preserve">, Norman </w:t>
      </w:r>
      <w:proofErr w:type="spellStart"/>
      <w:r w:rsidR="00F729B9" w:rsidRPr="00C052D5">
        <w:rPr>
          <w:sz w:val="21"/>
          <w:szCs w:val="21"/>
        </w:rPr>
        <w:t>Giesbrecht</w:t>
      </w:r>
      <w:proofErr w:type="spellEnd"/>
      <w:r w:rsidR="00F729B9" w:rsidRPr="00C052D5">
        <w:rPr>
          <w:sz w:val="21"/>
          <w:szCs w:val="21"/>
        </w:rPr>
        <w:t xml:space="preserve">, Kate </w:t>
      </w:r>
      <w:proofErr w:type="spellStart"/>
      <w:r w:rsidR="00F729B9" w:rsidRPr="00C052D5">
        <w:rPr>
          <w:sz w:val="21"/>
          <w:szCs w:val="21"/>
        </w:rPr>
        <w:t>Vallance</w:t>
      </w:r>
      <w:proofErr w:type="spellEnd"/>
      <w:r w:rsidR="00F729B9" w:rsidRPr="00C052D5">
        <w:rPr>
          <w:sz w:val="21"/>
          <w:szCs w:val="21"/>
        </w:rPr>
        <w:t xml:space="preserve"> and Ashley </w:t>
      </w:r>
      <w:proofErr w:type="spellStart"/>
      <w:r w:rsidR="00F729B9" w:rsidRPr="00C052D5">
        <w:rPr>
          <w:sz w:val="21"/>
          <w:szCs w:val="21"/>
        </w:rPr>
        <w:t>Wettlaufer</w:t>
      </w:r>
      <w:proofErr w:type="spellEnd"/>
      <w:r w:rsidR="00F729B9" w:rsidRPr="00C052D5">
        <w:rPr>
          <w:sz w:val="21"/>
          <w:szCs w:val="21"/>
        </w:rPr>
        <w:t>, 2021);</w:t>
      </w:r>
      <w:r w:rsidR="00F729B9" w:rsidRPr="00C052D5">
        <w:rPr>
          <w:i/>
          <w:sz w:val="21"/>
          <w:szCs w:val="21"/>
        </w:rPr>
        <w:t xml:space="preserve"> How the country-of-origin impacts wine traders’ mental representation about wines: A study in a world wine trade fair </w:t>
      </w:r>
      <w:r w:rsidR="00F729B9" w:rsidRPr="00C052D5">
        <w:rPr>
          <w:sz w:val="21"/>
          <w:szCs w:val="21"/>
        </w:rPr>
        <w:t xml:space="preserve"> (</w:t>
      </w:r>
      <w:hyperlink r:id="rId38" w:anchor="!" w:history="1">
        <w:r w:rsidR="00F729B9" w:rsidRPr="00C052D5">
          <w:rPr>
            <w:sz w:val="21"/>
            <w:szCs w:val="21"/>
          </w:rPr>
          <w:t>Heber Rodrigues</w:t>
        </w:r>
      </w:hyperlink>
      <w:r w:rsidR="00F729B9" w:rsidRPr="00C052D5">
        <w:rPr>
          <w:sz w:val="21"/>
          <w:szCs w:val="21"/>
        </w:rPr>
        <w:t xml:space="preserve">, </w:t>
      </w:r>
      <w:hyperlink r:id="rId39" w:anchor="!" w:history="1">
        <w:proofErr w:type="spellStart"/>
        <w:r w:rsidR="00F729B9" w:rsidRPr="00C052D5">
          <w:rPr>
            <w:sz w:val="21"/>
            <w:szCs w:val="21"/>
          </w:rPr>
          <w:t>Julien</w:t>
        </w:r>
        <w:proofErr w:type="spellEnd"/>
        <w:r w:rsidR="00F729B9" w:rsidRPr="00C052D5">
          <w:rPr>
            <w:sz w:val="21"/>
            <w:szCs w:val="21"/>
          </w:rPr>
          <w:t xml:space="preserve"> </w:t>
        </w:r>
        <w:proofErr w:type="spellStart"/>
        <w:r w:rsidR="00F729B9" w:rsidRPr="00C052D5">
          <w:rPr>
            <w:sz w:val="21"/>
            <w:szCs w:val="21"/>
          </w:rPr>
          <w:t>Rolaz</w:t>
        </w:r>
        <w:proofErr w:type="spellEnd"/>
        <w:r w:rsidR="00F729B9" w:rsidRPr="00C052D5">
          <w:rPr>
            <w:sz w:val="21"/>
            <w:szCs w:val="21"/>
          </w:rPr>
          <w:t xml:space="preserve">. </w:t>
        </w:r>
      </w:hyperlink>
      <w:hyperlink r:id="rId40" w:anchor="!" w:history="1">
        <w:r w:rsidR="00F729B9" w:rsidRPr="00C052D5">
          <w:rPr>
            <w:sz w:val="21"/>
            <w:szCs w:val="21"/>
          </w:rPr>
          <w:t>Ernesto Franco-</w:t>
        </w:r>
        <w:proofErr w:type="spellStart"/>
        <w:r w:rsidR="00F729B9" w:rsidRPr="00C052D5">
          <w:rPr>
            <w:sz w:val="21"/>
            <w:szCs w:val="21"/>
          </w:rPr>
          <w:t>Luesma</w:t>
        </w:r>
        <w:proofErr w:type="spellEnd"/>
        <w:r w:rsidR="00F729B9" w:rsidRPr="00C052D5">
          <w:rPr>
            <w:sz w:val="21"/>
            <w:szCs w:val="21"/>
          </w:rPr>
          <w:t xml:space="preserve">, </w:t>
        </w:r>
      </w:hyperlink>
      <w:hyperlink r:id="rId41" w:anchor="!" w:history="1">
        <w:proofErr w:type="spellStart"/>
        <w:r w:rsidR="00F729B9" w:rsidRPr="00C052D5">
          <w:rPr>
            <w:sz w:val="21"/>
            <w:szCs w:val="21"/>
          </w:rPr>
          <w:t>María-Pilar</w:t>
        </w:r>
        <w:proofErr w:type="spellEnd"/>
        <w:r w:rsidR="00F729B9" w:rsidRPr="00C052D5">
          <w:rPr>
            <w:sz w:val="21"/>
            <w:szCs w:val="21"/>
          </w:rPr>
          <w:t xml:space="preserve"> </w:t>
        </w:r>
        <w:proofErr w:type="spellStart"/>
        <w:r w:rsidR="00F729B9" w:rsidRPr="00C052D5">
          <w:rPr>
            <w:sz w:val="21"/>
            <w:szCs w:val="21"/>
          </w:rPr>
          <w:t>Sáenz-Navajas</w:t>
        </w:r>
        <w:proofErr w:type="spellEnd"/>
        <w:r w:rsidR="00F729B9" w:rsidRPr="00C052D5">
          <w:rPr>
            <w:sz w:val="21"/>
            <w:szCs w:val="21"/>
          </w:rPr>
          <w:t xml:space="preserve">, </w:t>
        </w:r>
      </w:hyperlink>
      <w:hyperlink r:id="rId42" w:anchor="!" w:history="1">
        <w:r w:rsidR="00F729B9" w:rsidRPr="00C052D5">
          <w:rPr>
            <w:sz w:val="21"/>
            <w:szCs w:val="21"/>
          </w:rPr>
          <w:t xml:space="preserve">Jorge Behrens, </w:t>
        </w:r>
      </w:hyperlink>
      <w:hyperlink r:id="rId43" w:history="1">
        <w:r w:rsidR="00F729B9" w:rsidRPr="00C052D5">
          <w:rPr>
            <w:sz w:val="21"/>
            <w:szCs w:val="21"/>
          </w:rPr>
          <w:t xml:space="preserve">Dominique </w:t>
        </w:r>
        <w:proofErr w:type="spellStart"/>
        <w:r w:rsidR="00F729B9" w:rsidRPr="00C052D5">
          <w:rPr>
            <w:sz w:val="21"/>
            <w:szCs w:val="21"/>
          </w:rPr>
          <w:t>Valentin</w:t>
        </w:r>
        <w:proofErr w:type="spellEnd"/>
        <w:r w:rsidR="00F729B9" w:rsidRPr="00C052D5">
          <w:rPr>
            <w:sz w:val="21"/>
            <w:szCs w:val="21"/>
          </w:rPr>
          <w:t xml:space="preserve">, </w:t>
        </w:r>
      </w:hyperlink>
      <w:hyperlink r:id="rId44" w:anchor="!" w:history="1">
        <w:r w:rsidR="00F729B9" w:rsidRPr="00C052D5">
          <w:rPr>
            <w:sz w:val="21"/>
            <w:szCs w:val="21"/>
          </w:rPr>
          <w:t xml:space="preserve">Nicolas </w:t>
        </w:r>
        <w:proofErr w:type="spellStart"/>
        <w:r w:rsidR="00F729B9" w:rsidRPr="00C052D5">
          <w:rPr>
            <w:sz w:val="21"/>
            <w:szCs w:val="21"/>
          </w:rPr>
          <w:t>Depetris</w:t>
        </w:r>
        <w:proofErr w:type="spellEnd"/>
        <w:r w:rsidR="00F729B9" w:rsidRPr="00C052D5">
          <w:rPr>
            <w:sz w:val="21"/>
            <w:szCs w:val="21"/>
          </w:rPr>
          <w:t>-Chauvin</w:t>
        </w:r>
      </w:hyperlink>
      <w:r w:rsidR="00F729B9" w:rsidRPr="00C052D5">
        <w:rPr>
          <w:sz w:val="21"/>
          <w:szCs w:val="21"/>
        </w:rPr>
        <w:t xml:space="preserve">, 2020); </w:t>
      </w:r>
      <w:r w:rsidR="00F729B9" w:rsidRPr="00C052D5">
        <w:rPr>
          <w:i/>
          <w:sz w:val="21"/>
          <w:szCs w:val="21"/>
        </w:rPr>
        <w:t>The benefits of country-specific non-tariff measures in world wine trade</w:t>
      </w:r>
      <w:r w:rsidR="00F729B9" w:rsidRPr="00C052D5">
        <w:rPr>
          <w:sz w:val="21"/>
          <w:szCs w:val="21"/>
        </w:rPr>
        <w:t xml:space="preserve"> (</w:t>
      </w:r>
      <w:hyperlink r:id="rId45" w:anchor="!" w:history="1">
        <w:r w:rsidR="00F729B9" w:rsidRPr="00C052D5">
          <w:rPr>
            <w:sz w:val="21"/>
            <w:szCs w:val="21"/>
          </w:rPr>
          <w:t>Fabio Gaetano-</w:t>
        </w:r>
        <w:proofErr w:type="spellStart"/>
        <w:r w:rsidR="00F729B9" w:rsidRPr="00C052D5">
          <w:rPr>
            <w:sz w:val="21"/>
            <w:szCs w:val="21"/>
          </w:rPr>
          <w:t>Santeramo</w:t>
        </w:r>
        <w:proofErr w:type="spellEnd"/>
      </w:hyperlink>
      <w:r w:rsidR="00F729B9" w:rsidRPr="00C052D5">
        <w:rPr>
          <w:sz w:val="21"/>
          <w:szCs w:val="21"/>
        </w:rPr>
        <w:t xml:space="preserve">, </w:t>
      </w:r>
      <w:hyperlink r:id="rId46" w:anchor="!" w:history="1">
        <w:r w:rsidR="00F729B9" w:rsidRPr="00C052D5">
          <w:rPr>
            <w:sz w:val="21"/>
            <w:szCs w:val="21"/>
          </w:rPr>
          <w:t xml:space="preserve">Emilia </w:t>
        </w:r>
        <w:proofErr w:type="spellStart"/>
        <w:r w:rsidR="00F729B9" w:rsidRPr="00C052D5">
          <w:rPr>
            <w:sz w:val="21"/>
            <w:szCs w:val="21"/>
          </w:rPr>
          <w:t>Lamonaca</w:t>
        </w:r>
        <w:proofErr w:type="spellEnd"/>
      </w:hyperlink>
      <w:r w:rsidR="00F729B9" w:rsidRPr="00C052D5">
        <w:rPr>
          <w:sz w:val="21"/>
          <w:szCs w:val="21"/>
        </w:rPr>
        <w:t xml:space="preserve">, </w:t>
      </w:r>
      <w:hyperlink r:id="rId47" w:anchor="!" w:history="1">
        <w:proofErr w:type="spellStart"/>
        <w:r w:rsidR="00F729B9" w:rsidRPr="00C052D5">
          <w:rPr>
            <w:sz w:val="21"/>
            <w:szCs w:val="21"/>
          </w:rPr>
          <w:t>Gianluca</w:t>
        </w:r>
        <w:proofErr w:type="spellEnd"/>
        <w:r w:rsidR="00F729B9" w:rsidRPr="00C052D5">
          <w:rPr>
            <w:sz w:val="21"/>
            <w:szCs w:val="21"/>
          </w:rPr>
          <w:t xml:space="preserve"> </w:t>
        </w:r>
        <w:proofErr w:type="spellStart"/>
        <w:r w:rsidR="00F729B9" w:rsidRPr="00C052D5">
          <w:rPr>
            <w:sz w:val="21"/>
            <w:szCs w:val="21"/>
          </w:rPr>
          <w:t>Nardone</w:t>
        </w:r>
        <w:proofErr w:type="spellEnd"/>
      </w:hyperlink>
      <w:r w:rsidR="00F729B9" w:rsidRPr="00C052D5">
        <w:rPr>
          <w:sz w:val="21"/>
          <w:szCs w:val="21"/>
        </w:rPr>
        <w:t xml:space="preserve">, </w:t>
      </w:r>
      <w:hyperlink r:id="rId48" w:anchor="!" w:history="1">
        <w:r w:rsidR="00F729B9" w:rsidRPr="00C052D5">
          <w:rPr>
            <w:sz w:val="21"/>
            <w:szCs w:val="21"/>
          </w:rPr>
          <w:t xml:space="preserve">Antonio </w:t>
        </w:r>
        <w:proofErr w:type="spellStart"/>
        <w:r w:rsidR="00F729B9" w:rsidRPr="00C052D5">
          <w:rPr>
            <w:sz w:val="21"/>
            <w:szCs w:val="21"/>
          </w:rPr>
          <w:t>Seccia</w:t>
        </w:r>
        <w:proofErr w:type="spellEnd"/>
      </w:hyperlink>
      <w:r w:rsidR="00F729B9" w:rsidRPr="00C052D5">
        <w:rPr>
          <w:sz w:val="21"/>
          <w:szCs w:val="21"/>
        </w:rPr>
        <w:t xml:space="preserve">, 2019). </w:t>
      </w:r>
      <w:r w:rsidR="00F729B9" w:rsidRPr="00C052D5">
        <w:rPr>
          <w:i/>
          <w:sz w:val="21"/>
          <w:szCs w:val="21"/>
        </w:rPr>
        <w:t xml:space="preserve">How to increase sustainability in the Finnish wine supply chain? Insights from a country of origin based greenhouse gas emissions analysis” </w:t>
      </w:r>
      <w:r w:rsidR="00F729B9" w:rsidRPr="00C052D5">
        <w:rPr>
          <w:sz w:val="21"/>
          <w:szCs w:val="21"/>
        </w:rPr>
        <w:t>(</w:t>
      </w:r>
      <w:hyperlink r:id="rId49" w:anchor="!" w:history="1">
        <w:r w:rsidR="00F729B9" w:rsidRPr="00C052D5">
          <w:rPr>
            <w:sz w:val="21"/>
            <w:szCs w:val="21"/>
          </w:rPr>
          <w:t xml:space="preserve">Helena </w:t>
        </w:r>
        <w:proofErr w:type="spellStart"/>
        <w:r w:rsidR="00F729B9" w:rsidRPr="00C052D5">
          <w:rPr>
            <w:sz w:val="21"/>
            <w:szCs w:val="21"/>
          </w:rPr>
          <w:t>J.Ponstein</w:t>
        </w:r>
        <w:proofErr w:type="spellEnd"/>
        <w:r w:rsidR="00F729B9" w:rsidRPr="00C052D5">
          <w:rPr>
            <w:sz w:val="21"/>
            <w:szCs w:val="21"/>
          </w:rPr>
          <w:t xml:space="preserve">, </w:t>
        </w:r>
      </w:hyperlink>
      <w:hyperlink r:id="rId50" w:anchor="!" w:history="1">
        <w:r w:rsidR="00F729B9" w:rsidRPr="00C052D5">
          <w:rPr>
            <w:sz w:val="21"/>
            <w:szCs w:val="21"/>
          </w:rPr>
          <w:t xml:space="preserve">Stefano </w:t>
        </w:r>
        <w:proofErr w:type="spellStart"/>
        <w:r w:rsidR="00F729B9" w:rsidRPr="00C052D5">
          <w:rPr>
            <w:sz w:val="21"/>
            <w:szCs w:val="21"/>
          </w:rPr>
          <w:t>Ghinoi</w:t>
        </w:r>
        <w:proofErr w:type="spellEnd"/>
        <w:r w:rsidR="00F729B9" w:rsidRPr="00C052D5">
          <w:rPr>
            <w:sz w:val="21"/>
            <w:szCs w:val="21"/>
          </w:rPr>
          <w:t xml:space="preserve">, </w:t>
        </w:r>
      </w:hyperlink>
      <w:hyperlink r:id="rId51" w:anchor="!" w:history="1">
        <w:proofErr w:type="spellStart"/>
        <w:r w:rsidR="00F729B9" w:rsidRPr="00C052D5">
          <w:rPr>
            <w:sz w:val="21"/>
            <w:szCs w:val="21"/>
          </w:rPr>
          <w:t>Bodo</w:t>
        </w:r>
        <w:proofErr w:type="spellEnd"/>
        <w:r w:rsidR="00F729B9" w:rsidRPr="00C052D5">
          <w:rPr>
            <w:sz w:val="21"/>
            <w:szCs w:val="21"/>
          </w:rPr>
          <w:t xml:space="preserve"> </w:t>
        </w:r>
        <w:proofErr w:type="spellStart"/>
        <w:r w:rsidR="00F729B9" w:rsidRPr="00C052D5">
          <w:rPr>
            <w:sz w:val="21"/>
            <w:szCs w:val="21"/>
          </w:rPr>
          <w:t>Steine</w:t>
        </w:r>
        <w:proofErr w:type="spellEnd"/>
      </w:hyperlink>
      <w:r w:rsidR="00F729B9" w:rsidRPr="00C052D5">
        <w:rPr>
          <w:sz w:val="21"/>
          <w:szCs w:val="21"/>
        </w:rPr>
        <w:t xml:space="preserve">, 2019); </w:t>
      </w:r>
      <w:r w:rsidR="00F729B9" w:rsidRPr="00C052D5">
        <w:rPr>
          <w:i/>
          <w:sz w:val="21"/>
          <w:szCs w:val="21"/>
        </w:rPr>
        <w:t xml:space="preserve">The European wine export cycle </w:t>
      </w:r>
      <w:r w:rsidR="00F729B9" w:rsidRPr="00C052D5">
        <w:rPr>
          <w:sz w:val="21"/>
          <w:szCs w:val="21"/>
        </w:rPr>
        <w:t>(</w:t>
      </w:r>
      <w:hyperlink r:id="rId52" w:anchor="!" w:history="1">
        <w:r w:rsidR="00F729B9" w:rsidRPr="00C052D5">
          <w:rPr>
            <w:sz w:val="21"/>
            <w:szCs w:val="21"/>
          </w:rPr>
          <w:t xml:space="preserve">Sofia </w:t>
        </w:r>
        <w:proofErr w:type="spellStart"/>
        <w:r w:rsidR="00F729B9" w:rsidRPr="00C052D5">
          <w:rPr>
            <w:sz w:val="21"/>
            <w:szCs w:val="21"/>
          </w:rPr>
          <w:t>Gouveia</w:t>
        </w:r>
        <w:proofErr w:type="spellEnd"/>
      </w:hyperlink>
      <w:r w:rsidR="00F729B9" w:rsidRPr="00C052D5">
        <w:rPr>
          <w:sz w:val="21"/>
          <w:szCs w:val="21"/>
        </w:rPr>
        <w:t xml:space="preserve">, </w:t>
      </w:r>
      <w:hyperlink r:id="rId53" w:anchor="!" w:history="1">
        <w:proofErr w:type="spellStart"/>
        <w:r w:rsidR="00F729B9" w:rsidRPr="00C052D5">
          <w:rPr>
            <w:sz w:val="21"/>
            <w:szCs w:val="21"/>
          </w:rPr>
          <w:t>Patrícia</w:t>
        </w:r>
        <w:proofErr w:type="spellEnd"/>
        <w:r w:rsidR="00F729B9" w:rsidRPr="00C052D5">
          <w:rPr>
            <w:sz w:val="21"/>
            <w:szCs w:val="21"/>
          </w:rPr>
          <w:t xml:space="preserve"> Martins</w:t>
        </w:r>
      </w:hyperlink>
      <w:r w:rsidR="00F729B9" w:rsidRPr="00C052D5">
        <w:rPr>
          <w:sz w:val="21"/>
          <w:szCs w:val="21"/>
        </w:rPr>
        <w:t xml:space="preserve">, 2019); </w:t>
      </w:r>
      <w:r w:rsidR="00F729B9" w:rsidRPr="00C052D5">
        <w:rPr>
          <w:i/>
          <w:sz w:val="21"/>
          <w:szCs w:val="21"/>
        </w:rPr>
        <w:t xml:space="preserve">Assessing environments of commercialization of innovation for SMEs in the global wine industry: A market dynamics approach </w:t>
      </w:r>
      <w:r w:rsidR="00F729B9" w:rsidRPr="00C052D5">
        <w:rPr>
          <w:sz w:val="21"/>
          <w:szCs w:val="21"/>
        </w:rPr>
        <w:t>(</w:t>
      </w:r>
      <w:proofErr w:type="spellStart"/>
      <w:r w:rsidR="00BE5AC7" w:rsidRPr="00C052D5">
        <w:rPr>
          <w:sz w:val="21"/>
          <w:szCs w:val="21"/>
        </w:rPr>
        <w:fldChar w:fldCharType="begin"/>
      </w:r>
      <w:r w:rsidR="00BE5AC7" w:rsidRPr="00C052D5">
        <w:rPr>
          <w:sz w:val="21"/>
          <w:szCs w:val="21"/>
        </w:rPr>
        <w:instrText xml:space="preserve"> HYPERLINK "https://www.sciencedirect.com/science/article/pii/S2212977419300444" \l "!" </w:instrText>
      </w:r>
      <w:r w:rsidR="00BE5AC7" w:rsidRPr="00C052D5">
        <w:rPr>
          <w:sz w:val="21"/>
          <w:szCs w:val="21"/>
        </w:rPr>
        <w:fldChar w:fldCharType="separate"/>
      </w:r>
      <w:r w:rsidR="00F729B9" w:rsidRPr="00C052D5">
        <w:rPr>
          <w:sz w:val="21"/>
          <w:szCs w:val="21"/>
        </w:rPr>
        <w:t>Agostino</w:t>
      </w:r>
      <w:proofErr w:type="spellEnd"/>
      <w:r w:rsidR="00F729B9" w:rsidRPr="00C052D5">
        <w:rPr>
          <w:sz w:val="21"/>
          <w:szCs w:val="21"/>
        </w:rPr>
        <w:t xml:space="preserve"> </w:t>
      </w:r>
      <w:proofErr w:type="spellStart"/>
      <w:r w:rsidR="00F729B9" w:rsidRPr="00C052D5">
        <w:rPr>
          <w:sz w:val="21"/>
          <w:szCs w:val="21"/>
        </w:rPr>
        <w:t>Menna</w:t>
      </w:r>
      <w:proofErr w:type="spellEnd"/>
      <w:r w:rsidR="00F729B9" w:rsidRPr="00C052D5">
        <w:rPr>
          <w:sz w:val="21"/>
          <w:szCs w:val="21"/>
        </w:rPr>
        <w:t xml:space="preserve">, </w:t>
      </w:r>
      <w:r w:rsidR="00BE5AC7" w:rsidRPr="00C052D5">
        <w:rPr>
          <w:sz w:val="21"/>
          <w:szCs w:val="21"/>
        </w:rPr>
        <w:fldChar w:fldCharType="end"/>
      </w:r>
      <w:hyperlink r:id="rId54" w:anchor="!" w:history="1">
        <w:r w:rsidR="00F729B9" w:rsidRPr="00C052D5">
          <w:rPr>
            <w:sz w:val="21"/>
            <w:szCs w:val="21"/>
          </w:rPr>
          <w:t xml:space="preserve">Philip </w:t>
        </w:r>
        <w:proofErr w:type="spellStart"/>
        <w:r w:rsidR="00F729B9" w:rsidRPr="00C052D5">
          <w:rPr>
            <w:sz w:val="21"/>
            <w:szCs w:val="21"/>
          </w:rPr>
          <w:t>R.Walsh</w:t>
        </w:r>
        <w:proofErr w:type="spellEnd"/>
      </w:hyperlink>
      <w:r w:rsidR="00F729B9" w:rsidRPr="00C052D5">
        <w:rPr>
          <w:sz w:val="21"/>
          <w:szCs w:val="21"/>
        </w:rPr>
        <w:t xml:space="preserve">, 2019); </w:t>
      </w:r>
      <w:r w:rsidR="00F729B9" w:rsidRPr="00C052D5">
        <w:rPr>
          <w:i/>
          <w:sz w:val="21"/>
          <w:szCs w:val="21"/>
        </w:rPr>
        <w:t>Recent trends in the international wine market and arising research questions</w:t>
      </w:r>
      <w:r w:rsidR="00F729B9" w:rsidRPr="00C052D5">
        <w:rPr>
          <w:sz w:val="21"/>
          <w:szCs w:val="21"/>
        </w:rPr>
        <w:t xml:space="preserve"> (</w:t>
      </w:r>
      <w:hyperlink r:id="rId55" w:anchor="!" w:history="1">
        <w:r w:rsidR="00F729B9" w:rsidRPr="00C052D5">
          <w:rPr>
            <w:sz w:val="21"/>
            <w:szCs w:val="21"/>
          </w:rPr>
          <w:t xml:space="preserve">Eugenio </w:t>
        </w:r>
        <w:proofErr w:type="spellStart"/>
        <w:r w:rsidR="00F729B9" w:rsidRPr="00C052D5">
          <w:rPr>
            <w:sz w:val="21"/>
            <w:szCs w:val="21"/>
          </w:rPr>
          <w:t>Pomarici</w:t>
        </w:r>
        <w:proofErr w:type="spellEnd"/>
      </w:hyperlink>
      <w:r w:rsidR="00EF175A" w:rsidRPr="00C052D5">
        <w:rPr>
          <w:sz w:val="21"/>
          <w:szCs w:val="21"/>
        </w:rPr>
        <w:t xml:space="preserve">, 2016). </w:t>
      </w:r>
      <w:bookmarkStart w:id="25" w:name="_Toc101421589"/>
      <w:bookmarkStart w:id="26" w:name="_Toc132122516"/>
    </w:p>
    <w:p w14:paraId="7343A2CB" w14:textId="77777777" w:rsidR="00C933DE" w:rsidRPr="00C052D5" w:rsidRDefault="00F729B9" w:rsidP="00C933DE">
      <w:pPr>
        <w:spacing w:after="0" w:line="340" w:lineRule="exact"/>
        <w:ind w:firstLine="425"/>
        <w:jc w:val="both"/>
        <w:rPr>
          <w:b/>
          <w:i/>
          <w:sz w:val="21"/>
          <w:szCs w:val="21"/>
        </w:rPr>
      </w:pPr>
      <w:r w:rsidRPr="00C052D5">
        <w:rPr>
          <w:b/>
          <w:i/>
          <w:sz w:val="21"/>
          <w:szCs w:val="21"/>
        </w:rPr>
        <w:t xml:space="preserve">1.1.2. </w:t>
      </w:r>
      <w:bookmarkEnd w:id="26"/>
      <w:r w:rsidRPr="00C052D5">
        <w:rPr>
          <w:b/>
          <w:i/>
          <w:sz w:val="21"/>
          <w:szCs w:val="21"/>
        </w:rPr>
        <w:t>Domestic research projects</w:t>
      </w:r>
      <w:bookmarkEnd w:id="25"/>
    </w:p>
    <w:p w14:paraId="6CF257FB" w14:textId="04C945E1" w:rsidR="00724F43" w:rsidRPr="00C052D5" w:rsidRDefault="00F729B9" w:rsidP="00C933DE">
      <w:pPr>
        <w:spacing w:after="0" w:line="340" w:lineRule="exact"/>
        <w:ind w:firstLine="425"/>
        <w:jc w:val="both"/>
        <w:rPr>
          <w:b/>
          <w:i/>
          <w:sz w:val="21"/>
          <w:szCs w:val="21"/>
        </w:rPr>
      </w:pPr>
      <w:r w:rsidRPr="00C052D5">
        <w:rPr>
          <w:sz w:val="21"/>
          <w:szCs w:val="21"/>
        </w:rPr>
        <w:t xml:space="preserve">In Vietnam, issues related to </w:t>
      </w:r>
      <w:r w:rsidR="00866BB3" w:rsidRPr="00C052D5">
        <w:rPr>
          <w:sz w:val="21"/>
          <w:szCs w:val="21"/>
        </w:rPr>
        <w:t xml:space="preserve">trading and production of </w:t>
      </w:r>
      <w:r w:rsidRPr="00C052D5">
        <w:rPr>
          <w:sz w:val="21"/>
          <w:szCs w:val="21"/>
        </w:rPr>
        <w:t>alcohol</w:t>
      </w:r>
      <w:r w:rsidR="00866BB3" w:rsidRPr="00C052D5">
        <w:rPr>
          <w:sz w:val="21"/>
          <w:szCs w:val="21"/>
        </w:rPr>
        <w:t>ic beverages</w:t>
      </w:r>
      <w:r w:rsidR="0052224F" w:rsidRPr="00C052D5">
        <w:rPr>
          <w:sz w:val="21"/>
          <w:szCs w:val="21"/>
        </w:rPr>
        <w:t xml:space="preserve"> </w:t>
      </w:r>
      <w:r w:rsidR="00021FC0" w:rsidRPr="00C052D5">
        <w:rPr>
          <w:sz w:val="21"/>
          <w:szCs w:val="21"/>
        </w:rPr>
        <w:t>production</w:t>
      </w:r>
      <w:r w:rsidRPr="00C052D5">
        <w:rPr>
          <w:sz w:val="21"/>
          <w:szCs w:val="21"/>
        </w:rPr>
        <w:t xml:space="preserve"> in Vietnam have been raised quite early. </w:t>
      </w:r>
      <w:bookmarkStart w:id="27" w:name="_Toc101421590"/>
      <w:r w:rsidRPr="00C052D5">
        <w:rPr>
          <w:sz w:val="21"/>
          <w:szCs w:val="21"/>
        </w:rPr>
        <w:t xml:space="preserve">In </w:t>
      </w:r>
      <w:r w:rsidR="00866BB3" w:rsidRPr="00C052D5">
        <w:rPr>
          <w:sz w:val="21"/>
          <w:szCs w:val="21"/>
        </w:rPr>
        <w:t xml:space="preserve">response to </w:t>
      </w:r>
      <w:r w:rsidRPr="00C052D5">
        <w:rPr>
          <w:sz w:val="21"/>
          <w:szCs w:val="21"/>
        </w:rPr>
        <w:t>social problems related to alcohol, domestic researchers have published research</w:t>
      </w:r>
      <w:r w:rsidR="00866BB3" w:rsidRPr="00C052D5">
        <w:rPr>
          <w:sz w:val="21"/>
          <w:szCs w:val="21"/>
        </w:rPr>
        <w:t xml:space="preserve"> studies</w:t>
      </w:r>
      <w:r w:rsidRPr="00C052D5">
        <w:rPr>
          <w:sz w:val="21"/>
          <w:szCs w:val="21"/>
        </w:rPr>
        <w:t xml:space="preserve"> related to state management of </w:t>
      </w:r>
      <w:r w:rsidR="00866BB3" w:rsidRPr="00C052D5">
        <w:rPr>
          <w:sz w:val="21"/>
          <w:szCs w:val="21"/>
        </w:rPr>
        <w:t xml:space="preserve">trading and production of </w:t>
      </w:r>
      <w:r w:rsidR="00866BB3" w:rsidRPr="00C052D5">
        <w:rPr>
          <w:sz w:val="21"/>
          <w:szCs w:val="21"/>
        </w:rPr>
        <w:lastRenderedPageBreak/>
        <w:t>alcoholic beverages</w:t>
      </w:r>
      <w:r w:rsidRPr="00C052D5">
        <w:rPr>
          <w:sz w:val="21"/>
          <w:szCs w:val="21"/>
        </w:rPr>
        <w:t xml:space="preserve"> and state management </w:t>
      </w:r>
      <w:r w:rsidR="00866BB3" w:rsidRPr="00C052D5">
        <w:rPr>
          <w:sz w:val="21"/>
          <w:szCs w:val="21"/>
        </w:rPr>
        <w:t>of</w:t>
      </w:r>
      <w:r w:rsidRPr="00C052D5">
        <w:rPr>
          <w:sz w:val="21"/>
          <w:szCs w:val="21"/>
        </w:rPr>
        <w:t xml:space="preserve"> </w:t>
      </w:r>
      <w:r w:rsidR="004B7DAD" w:rsidRPr="00C052D5">
        <w:rPr>
          <w:sz w:val="21"/>
          <w:szCs w:val="21"/>
        </w:rPr>
        <w:t xml:space="preserve">imported </w:t>
      </w:r>
      <w:r w:rsidR="00021FC0" w:rsidRPr="00C052D5">
        <w:rPr>
          <w:sz w:val="21"/>
          <w:szCs w:val="21"/>
        </w:rPr>
        <w:t>alcohol and spirit trading business</w:t>
      </w:r>
      <w:r w:rsidRPr="00C052D5">
        <w:rPr>
          <w:sz w:val="21"/>
          <w:szCs w:val="21"/>
        </w:rPr>
        <w:t xml:space="preserve">, </w:t>
      </w:r>
      <w:r w:rsidR="00866BB3" w:rsidRPr="00C052D5">
        <w:rPr>
          <w:sz w:val="21"/>
          <w:szCs w:val="21"/>
        </w:rPr>
        <w:t>namely</w:t>
      </w:r>
      <w:r w:rsidRPr="00C052D5">
        <w:rPr>
          <w:sz w:val="21"/>
          <w:szCs w:val="21"/>
        </w:rPr>
        <w:t xml:space="preserve">: </w:t>
      </w:r>
      <w:r w:rsidRPr="00C052D5">
        <w:rPr>
          <w:i/>
          <w:sz w:val="21"/>
          <w:szCs w:val="21"/>
        </w:rPr>
        <w:t>Văn hóa rượu</w:t>
      </w:r>
      <w:r w:rsidR="00724F43" w:rsidRPr="00C052D5">
        <w:rPr>
          <w:i/>
          <w:sz w:val="21"/>
          <w:szCs w:val="21"/>
        </w:rPr>
        <w:t xml:space="preserve"> (Spirit Culture)</w:t>
      </w:r>
      <w:r w:rsidRPr="00C052D5">
        <w:rPr>
          <w:i/>
          <w:sz w:val="21"/>
          <w:szCs w:val="21"/>
        </w:rPr>
        <w:t>,</w:t>
      </w:r>
      <w:r w:rsidRPr="00C052D5">
        <w:rPr>
          <w:sz w:val="21"/>
          <w:szCs w:val="21"/>
        </w:rPr>
        <w:t xml:space="preserve"> (Nguyễn Lân Dũng, Nguyễn Đức Kiết, Thái Lương, 2002); </w:t>
      </w:r>
      <w:r w:rsidRPr="00C052D5">
        <w:rPr>
          <w:i/>
          <w:sz w:val="21"/>
          <w:szCs w:val="21"/>
        </w:rPr>
        <w:t xml:space="preserve"> Độc quyền rượu </w:t>
      </w:r>
      <w:r w:rsidR="00D226E1" w:rsidRPr="00C052D5">
        <w:rPr>
          <w:i/>
          <w:sz w:val="21"/>
          <w:szCs w:val="21"/>
        </w:rPr>
        <w:t>and</w:t>
      </w:r>
      <w:r w:rsidRPr="00C052D5">
        <w:rPr>
          <w:i/>
          <w:sz w:val="21"/>
          <w:szCs w:val="21"/>
        </w:rPr>
        <w:t xml:space="preserve"> chế độ thuộc địa của Pháp ở Đông dươn</w:t>
      </w:r>
      <w:r w:rsidR="00724F43" w:rsidRPr="00C052D5">
        <w:rPr>
          <w:i/>
          <w:sz w:val="21"/>
          <w:szCs w:val="21"/>
        </w:rPr>
        <w:t>g (Alcohol monopoly and French colonialism in Indochina)</w:t>
      </w:r>
      <w:r w:rsidRPr="00C052D5">
        <w:rPr>
          <w:i/>
          <w:sz w:val="21"/>
          <w:szCs w:val="21"/>
        </w:rPr>
        <w:t>,</w:t>
      </w:r>
      <w:r w:rsidRPr="00C052D5">
        <w:rPr>
          <w:sz w:val="21"/>
          <w:szCs w:val="21"/>
        </w:rPr>
        <w:t xml:space="preserve"> (</w:t>
      </w:r>
      <w:r w:rsidR="00BE5AC7" w:rsidRPr="00C052D5">
        <w:rPr>
          <w:b/>
          <w:color w:val="4F81BD"/>
          <w:sz w:val="21"/>
          <w:szCs w:val="21"/>
        </w:rPr>
        <w:fldChar w:fldCharType="begin"/>
      </w:r>
      <w:r w:rsidR="00BE5AC7" w:rsidRPr="00C052D5">
        <w:rPr>
          <w:sz w:val="21"/>
          <w:szCs w:val="21"/>
        </w:rPr>
        <w:instrText xml:space="preserve"> HYPERLINK "http://www.minhkhai.com.vn/store2/index.aspx?ss&amp;ShopID=0&amp;searchText=Gerard+Sasges" </w:instrText>
      </w:r>
      <w:r w:rsidR="00BE5AC7" w:rsidRPr="00C052D5">
        <w:rPr>
          <w:b/>
          <w:color w:val="4F81BD"/>
          <w:sz w:val="21"/>
          <w:szCs w:val="21"/>
        </w:rPr>
        <w:fldChar w:fldCharType="separate"/>
      </w:r>
      <w:r w:rsidRPr="00C052D5">
        <w:rPr>
          <w:sz w:val="21"/>
          <w:szCs w:val="21"/>
        </w:rPr>
        <w:t>Gerard Sasges</w:t>
      </w:r>
      <w:r w:rsidR="00BE5AC7" w:rsidRPr="00C052D5">
        <w:rPr>
          <w:b/>
          <w:sz w:val="21"/>
          <w:szCs w:val="21"/>
        </w:rPr>
        <w:fldChar w:fldCharType="end"/>
      </w:r>
      <w:r w:rsidRPr="00C052D5">
        <w:rPr>
          <w:sz w:val="21"/>
          <w:szCs w:val="21"/>
        </w:rPr>
        <w:t xml:space="preserve"> - Châu Huy Ngọc - </w:t>
      </w:r>
      <w:r w:rsidR="00724F43" w:rsidRPr="00C052D5">
        <w:rPr>
          <w:sz w:val="21"/>
          <w:szCs w:val="21"/>
        </w:rPr>
        <w:t>Translation</w:t>
      </w:r>
      <w:r w:rsidRPr="00C052D5">
        <w:rPr>
          <w:sz w:val="21"/>
          <w:szCs w:val="21"/>
        </w:rPr>
        <w:t xml:space="preserve">, 2022); </w:t>
      </w:r>
      <w:r w:rsidRPr="00C052D5">
        <w:rPr>
          <w:i/>
          <w:sz w:val="21"/>
          <w:szCs w:val="21"/>
          <w:shd w:val="clear" w:color="auto" w:fill="FFFFFF"/>
        </w:rPr>
        <w:t>Tiêu dùng rượu bia ở Việt Nam, một số kết quả điều tra</w:t>
      </w:r>
      <w:r w:rsidR="00724F43" w:rsidRPr="00C052D5">
        <w:rPr>
          <w:i/>
          <w:sz w:val="21"/>
          <w:szCs w:val="21"/>
          <w:shd w:val="clear" w:color="auto" w:fill="FFFFFF"/>
        </w:rPr>
        <w:t xml:space="preserve"> (Alcohol consumption in Vietnam, some survey results)</w:t>
      </w:r>
      <w:r w:rsidRPr="00C052D5">
        <w:rPr>
          <w:i/>
          <w:sz w:val="21"/>
          <w:szCs w:val="21"/>
          <w:shd w:val="clear" w:color="auto" w:fill="FFFFFF"/>
        </w:rPr>
        <w:t>,</w:t>
      </w:r>
      <w:r w:rsidRPr="00C052D5">
        <w:rPr>
          <w:sz w:val="21"/>
          <w:szCs w:val="21"/>
          <w:shd w:val="clear" w:color="auto" w:fill="FFFFFF"/>
        </w:rPr>
        <w:t xml:space="preserve"> (Lưu Bích Ngọc, Nguyễn Thị Thiềng, 2018); </w:t>
      </w:r>
      <w:r w:rsidRPr="00C052D5">
        <w:rPr>
          <w:i/>
          <w:sz w:val="21"/>
          <w:szCs w:val="21"/>
        </w:rPr>
        <w:t>Tổng quan phương pháp nghiên cứu ước tính tổn thất kinh tế do suy giảm năng suất lao động do bệnh tật không tử vong liên quan đến sử dụng rượu bia trên thế giới</w:t>
      </w:r>
      <w:r w:rsidR="00724F43" w:rsidRPr="00C052D5">
        <w:rPr>
          <w:i/>
          <w:sz w:val="21"/>
          <w:szCs w:val="21"/>
        </w:rPr>
        <w:t xml:space="preserve"> (Overview of research methods for estimating economic losses due to reduced labor productivity due to non-fatal diseases related to alcohol use in the world)</w:t>
      </w:r>
      <w:r w:rsidRPr="00C052D5">
        <w:rPr>
          <w:i/>
          <w:sz w:val="21"/>
          <w:szCs w:val="21"/>
        </w:rPr>
        <w:t xml:space="preserve">, </w:t>
      </w:r>
      <w:r w:rsidRPr="00C052D5">
        <w:rPr>
          <w:sz w:val="21"/>
          <w:szCs w:val="21"/>
        </w:rPr>
        <w:t xml:space="preserve">(Hoàng Thị Mỹ Hạnh, Vũ Thị Minh Hạnh, Vũ Thị Mai Anh, 2020); </w:t>
      </w:r>
      <w:r w:rsidR="00724F43" w:rsidRPr="00C052D5">
        <w:rPr>
          <w:i/>
          <w:sz w:val="21"/>
          <w:szCs w:val="21"/>
        </w:rPr>
        <w:t>Effective policies in prevention and control of harmful effects of alcohol, (</w:t>
      </w:r>
      <w:proofErr w:type="spellStart"/>
      <w:r w:rsidR="00724F43" w:rsidRPr="00C052D5">
        <w:rPr>
          <w:i/>
          <w:sz w:val="21"/>
          <w:szCs w:val="21"/>
        </w:rPr>
        <w:t>Dinh</w:t>
      </w:r>
      <w:proofErr w:type="spellEnd"/>
      <w:r w:rsidR="00724F43" w:rsidRPr="00C052D5">
        <w:rPr>
          <w:i/>
          <w:sz w:val="21"/>
          <w:szCs w:val="21"/>
        </w:rPr>
        <w:t xml:space="preserve"> Cong Luan and Nguyen </w:t>
      </w:r>
      <w:proofErr w:type="spellStart"/>
      <w:r w:rsidR="00724F43" w:rsidRPr="00C052D5">
        <w:rPr>
          <w:i/>
          <w:sz w:val="21"/>
          <w:szCs w:val="21"/>
        </w:rPr>
        <w:t>Hanh</w:t>
      </w:r>
      <w:proofErr w:type="spellEnd"/>
      <w:r w:rsidR="00724F43" w:rsidRPr="00C052D5">
        <w:rPr>
          <w:i/>
          <w:sz w:val="21"/>
          <w:szCs w:val="21"/>
        </w:rPr>
        <w:t xml:space="preserve"> Nguyen, 2017); The reality of abuse of </w:t>
      </w:r>
      <w:proofErr w:type="spellStart"/>
      <w:r w:rsidR="00724F43" w:rsidRPr="00C052D5">
        <w:rPr>
          <w:i/>
          <w:sz w:val="21"/>
          <w:szCs w:val="21"/>
        </w:rPr>
        <w:t>alcoholis</w:t>
      </w:r>
      <w:proofErr w:type="spellEnd"/>
      <w:r w:rsidR="00724F43" w:rsidRPr="00C052D5">
        <w:rPr>
          <w:i/>
          <w:sz w:val="21"/>
          <w:szCs w:val="21"/>
        </w:rPr>
        <w:t xml:space="preserve"> beverages and the need to promulgate the Law on Prevention and Control of Harmful Effects of Alcoholic beverages (Vu Van </w:t>
      </w:r>
      <w:proofErr w:type="spellStart"/>
      <w:r w:rsidR="00724F43" w:rsidRPr="00C052D5">
        <w:rPr>
          <w:i/>
          <w:sz w:val="21"/>
          <w:szCs w:val="21"/>
        </w:rPr>
        <w:t>Huan</w:t>
      </w:r>
      <w:proofErr w:type="spellEnd"/>
      <w:r w:rsidR="00724F43" w:rsidRPr="00C052D5">
        <w:rPr>
          <w:i/>
          <w:sz w:val="21"/>
          <w:szCs w:val="21"/>
        </w:rPr>
        <w:t xml:space="preserve">, 2016); Comprehensive and Progressive Agreement for Trans-Pacific Partnership (CPTPP) and Vietnam's beverage industry, (Vietnam Chamber of Commerce and Industry, 2019); Overview of the system of tax policies for the alcoholic beverage production industry and recommendations, (Central Institute for Economic Management, 2020); State management of environmental protection tax in Vietnam, (Pham Bach </w:t>
      </w:r>
      <w:proofErr w:type="spellStart"/>
      <w:r w:rsidR="00724F43" w:rsidRPr="00C052D5">
        <w:rPr>
          <w:i/>
          <w:sz w:val="21"/>
          <w:szCs w:val="21"/>
        </w:rPr>
        <w:t>Khoa</w:t>
      </w:r>
      <w:proofErr w:type="spellEnd"/>
      <w:r w:rsidR="00724F43" w:rsidRPr="00C052D5">
        <w:rPr>
          <w:i/>
          <w:sz w:val="21"/>
          <w:szCs w:val="21"/>
        </w:rPr>
        <w:t xml:space="preserve">, 2021); State management of foreign workers from the perspective of the </w:t>
      </w:r>
      <w:proofErr w:type="spellStart"/>
      <w:r w:rsidR="00724F43" w:rsidRPr="00C052D5">
        <w:rPr>
          <w:i/>
          <w:sz w:val="21"/>
          <w:szCs w:val="21"/>
        </w:rPr>
        <w:t>relaity</w:t>
      </w:r>
      <w:proofErr w:type="spellEnd"/>
      <w:r w:rsidR="00724F43" w:rsidRPr="00C052D5">
        <w:rPr>
          <w:i/>
          <w:sz w:val="21"/>
          <w:szCs w:val="21"/>
        </w:rPr>
        <w:t xml:space="preserve"> of industrial zones the Northern Central Region of Vietnam, (Tran </w:t>
      </w:r>
      <w:proofErr w:type="spellStart"/>
      <w:r w:rsidR="00724F43" w:rsidRPr="00C052D5">
        <w:rPr>
          <w:i/>
          <w:sz w:val="21"/>
          <w:szCs w:val="21"/>
        </w:rPr>
        <w:t>Thi</w:t>
      </w:r>
      <w:proofErr w:type="spellEnd"/>
      <w:r w:rsidR="00724F43" w:rsidRPr="00C052D5">
        <w:rPr>
          <w:i/>
          <w:sz w:val="21"/>
          <w:szCs w:val="21"/>
        </w:rPr>
        <w:t xml:space="preserve"> </w:t>
      </w:r>
      <w:proofErr w:type="spellStart"/>
      <w:r w:rsidR="00724F43" w:rsidRPr="00C052D5">
        <w:rPr>
          <w:i/>
          <w:sz w:val="21"/>
          <w:szCs w:val="21"/>
        </w:rPr>
        <w:t>Bich</w:t>
      </w:r>
      <w:proofErr w:type="spellEnd"/>
      <w:r w:rsidR="00724F43" w:rsidRPr="00C052D5">
        <w:rPr>
          <w:i/>
          <w:sz w:val="21"/>
          <w:szCs w:val="21"/>
        </w:rPr>
        <w:t xml:space="preserve"> </w:t>
      </w:r>
      <w:proofErr w:type="spellStart"/>
      <w:r w:rsidR="00724F43" w:rsidRPr="00C052D5">
        <w:rPr>
          <w:i/>
          <w:sz w:val="21"/>
          <w:szCs w:val="21"/>
        </w:rPr>
        <w:t>Nga</w:t>
      </w:r>
      <w:proofErr w:type="spellEnd"/>
      <w:r w:rsidR="00724F43" w:rsidRPr="00C052D5">
        <w:rPr>
          <w:i/>
          <w:sz w:val="21"/>
          <w:szCs w:val="21"/>
        </w:rPr>
        <w:t xml:space="preserve">, 2021); Some solutions to improve state management capacity for the development of high-performance sports in Vietnam in the integration process (Nguyen </w:t>
      </w:r>
      <w:proofErr w:type="spellStart"/>
      <w:r w:rsidR="00724F43" w:rsidRPr="00C052D5">
        <w:rPr>
          <w:i/>
          <w:sz w:val="21"/>
          <w:szCs w:val="21"/>
        </w:rPr>
        <w:t>Thi</w:t>
      </w:r>
      <w:proofErr w:type="spellEnd"/>
      <w:r w:rsidR="00724F43" w:rsidRPr="00C052D5">
        <w:rPr>
          <w:i/>
          <w:sz w:val="21"/>
          <w:szCs w:val="21"/>
        </w:rPr>
        <w:t xml:space="preserve"> Phuong Loan, 2018); Improving the capacity for state management of customs from with the application of information technology, (Nguyen </w:t>
      </w:r>
      <w:proofErr w:type="spellStart"/>
      <w:r w:rsidR="00724F43" w:rsidRPr="00C052D5">
        <w:rPr>
          <w:i/>
          <w:sz w:val="21"/>
          <w:szCs w:val="21"/>
        </w:rPr>
        <w:t>Manh</w:t>
      </w:r>
      <w:proofErr w:type="spellEnd"/>
      <w:r w:rsidR="00724F43" w:rsidRPr="00C052D5">
        <w:rPr>
          <w:i/>
          <w:sz w:val="21"/>
          <w:szCs w:val="21"/>
        </w:rPr>
        <w:t xml:space="preserve"> Tung, 2017);…</w:t>
      </w:r>
    </w:p>
    <w:p w14:paraId="3E090FC9" w14:textId="77777777" w:rsidR="00BE57DB" w:rsidRPr="00C052D5" w:rsidRDefault="00F729B9" w:rsidP="005338D4">
      <w:pPr>
        <w:tabs>
          <w:tab w:val="left" w:pos="993"/>
        </w:tabs>
        <w:spacing w:after="0" w:line="340" w:lineRule="exact"/>
        <w:ind w:firstLine="425"/>
        <w:jc w:val="both"/>
        <w:rPr>
          <w:b/>
          <w:sz w:val="21"/>
          <w:szCs w:val="21"/>
        </w:rPr>
      </w:pPr>
      <w:bookmarkStart w:id="28" w:name="_Toc101421592"/>
      <w:bookmarkStart w:id="29" w:name="_Toc132122517"/>
      <w:bookmarkEnd w:id="27"/>
      <w:r w:rsidRPr="00C052D5">
        <w:rPr>
          <w:b/>
          <w:sz w:val="21"/>
          <w:szCs w:val="21"/>
        </w:rPr>
        <w:lastRenderedPageBreak/>
        <w:t xml:space="preserve">1.2. </w:t>
      </w:r>
      <w:bookmarkEnd w:id="28"/>
      <w:bookmarkEnd w:id="29"/>
      <w:r w:rsidRPr="00C052D5">
        <w:rPr>
          <w:b/>
          <w:sz w:val="21"/>
          <w:szCs w:val="21"/>
        </w:rPr>
        <w:t>Evaluation of the research situation</w:t>
      </w:r>
    </w:p>
    <w:p w14:paraId="7CAF5D78" w14:textId="042AC8AE" w:rsidR="00BE57DB" w:rsidRPr="00C052D5" w:rsidRDefault="00F729B9" w:rsidP="005338D4">
      <w:pPr>
        <w:pStyle w:val="Heading3"/>
        <w:numPr>
          <w:ilvl w:val="0"/>
          <w:numId w:val="0"/>
        </w:numPr>
        <w:spacing w:before="0" w:line="340" w:lineRule="exact"/>
        <w:ind w:firstLine="425"/>
        <w:jc w:val="both"/>
        <w:rPr>
          <w:rFonts w:ascii="Times New Roman" w:hAnsi="Times New Roman"/>
          <w:i/>
          <w:color w:val="auto"/>
          <w:sz w:val="21"/>
          <w:szCs w:val="21"/>
          <w:lang w:val="en-US"/>
        </w:rPr>
      </w:pPr>
      <w:bookmarkStart w:id="30" w:name="_Toc132122518"/>
      <w:r w:rsidRPr="00C052D5">
        <w:rPr>
          <w:rFonts w:ascii="Times New Roman" w:hAnsi="Times New Roman"/>
          <w:i/>
          <w:color w:val="auto"/>
          <w:sz w:val="21"/>
          <w:szCs w:val="21"/>
          <w:lang w:val="en-US"/>
        </w:rPr>
        <w:t xml:space="preserve">1.2.1. </w:t>
      </w:r>
      <w:bookmarkEnd w:id="30"/>
      <w:r w:rsidR="00724F43" w:rsidRPr="00C052D5">
        <w:rPr>
          <w:rFonts w:ascii="Times New Roman" w:hAnsi="Times New Roman"/>
          <w:i/>
          <w:color w:val="auto"/>
          <w:sz w:val="21"/>
          <w:szCs w:val="21"/>
          <w:lang w:val="en-US"/>
        </w:rPr>
        <w:t>I</w:t>
      </w:r>
      <w:r w:rsidRPr="00C052D5">
        <w:rPr>
          <w:rFonts w:ascii="Times New Roman" w:hAnsi="Times New Roman"/>
          <w:i/>
          <w:color w:val="auto"/>
          <w:sz w:val="21"/>
          <w:szCs w:val="21"/>
          <w:lang w:val="en-US"/>
        </w:rPr>
        <w:t xml:space="preserve">ssues </w:t>
      </w:r>
      <w:r w:rsidR="00724F43" w:rsidRPr="00C052D5">
        <w:rPr>
          <w:rFonts w:ascii="Times New Roman" w:hAnsi="Times New Roman"/>
          <w:i/>
          <w:color w:val="auto"/>
          <w:sz w:val="21"/>
          <w:szCs w:val="21"/>
          <w:lang w:val="en-US"/>
        </w:rPr>
        <w:t xml:space="preserve">that </w:t>
      </w:r>
      <w:r w:rsidRPr="00C052D5">
        <w:rPr>
          <w:rFonts w:ascii="Times New Roman" w:hAnsi="Times New Roman"/>
          <w:i/>
          <w:color w:val="auto"/>
          <w:sz w:val="21"/>
          <w:szCs w:val="21"/>
          <w:lang w:val="en-US"/>
        </w:rPr>
        <w:t xml:space="preserve">can be inherited and </w:t>
      </w:r>
      <w:proofErr w:type="spellStart"/>
      <w:r w:rsidR="00724F43" w:rsidRPr="00C052D5">
        <w:rPr>
          <w:rFonts w:ascii="Times New Roman" w:hAnsi="Times New Roman"/>
          <w:i/>
          <w:color w:val="auto"/>
          <w:sz w:val="21"/>
          <w:szCs w:val="21"/>
          <w:lang w:val="en-US"/>
        </w:rPr>
        <w:t>futher</w:t>
      </w:r>
      <w:proofErr w:type="spellEnd"/>
      <w:r w:rsidR="00724F43" w:rsidRPr="00C052D5">
        <w:rPr>
          <w:rFonts w:ascii="Times New Roman" w:hAnsi="Times New Roman"/>
          <w:i/>
          <w:color w:val="auto"/>
          <w:sz w:val="21"/>
          <w:szCs w:val="21"/>
          <w:lang w:val="en-US"/>
        </w:rPr>
        <w:t xml:space="preserve"> </w:t>
      </w:r>
      <w:r w:rsidRPr="00C052D5">
        <w:rPr>
          <w:rFonts w:ascii="Times New Roman" w:hAnsi="Times New Roman"/>
          <w:i/>
          <w:color w:val="auto"/>
          <w:sz w:val="21"/>
          <w:szCs w:val="21"/>
          <w:lang w:val="en-US"/>
        </w:rPr>
        <w:t>developed</w:t>
      </w:r>
      <w:r w:rsidR="00724F43" w:rsidRPr="00C052D5">
        <w:rPr>
          <w:rFonts w:ascii="Times New Roman" w:hAnsi="Times New Roman"/>
          <w:i/>
          <w:color w:val="auto"/>
          <w:sz w:val="21"/>
          <w:szCs w:val="21"/>
          <w:lang w:val="en-US"/>
        </w:rPr>
        <w:t xml:space="preserve"> in the thesis</w:t>
      </w:r>
    </w:p>
    <w:p w14:paraId="6EA1C16C" w14:textId="56B3EB5C" w:rsidR="00BE57DB" w:rsidRPr="00C052D5" w:rsidRDefault="00724F43" w:rsidP="005338D4">
      <w:pPr>
        <w:spacing w:after="0" w:line="340" w:lineRule="exact"/>
        <w:ind w:firstLine="562"/>
        <w:jc w:val="both"/>
        <w:rPr>
          <w:sz w:val="21"/>
          <w:szCs w:val="21"/>
        </w:rPr>
      </w:pPr>
      <w:r w:rsidRPr="00C052D5">
        <w:rPr>
          <w:i/>
          <w:sz w:val="21"/>
          <w:szCs w:val="21"/>
        </w:rPr>
        <w:t xml:space="preserve">Issues that can be inherited and </w:t>
      </w:r>
      <w:proofErr w:type="spellStart"/>
      <w:r w:rsidRPr="00C052D5">
        <w:rPr>
          <w:i/>
          <w:sz w:val="21"/>
          <w:szCs w:val="21"/>
        </w:rPr>
        <w:t>futher</w:t>
      </w:r>
      <w:proofErr w:type="spellEnd"/>
      <w:r w:rsidRPr="00C052D5">
        <w:rPr>
          <w:i/>
          <w:sz w:val="21"/>
          <w:szCs w:val="21"/>
        </w:rPr>
        <w:t xml:space="preserve"> developed in the thesis:</w:t>
      </w:r>
      <w:r w:rsidRPr="00C052D5" w:rsidDel="00724F43">
        <w:rPr>
          <w:i/>
          <w:sz w:val="21"/>
          <w:szCs w:val="21"/>
        </w:rPr>
        <w:t xml:space="preserve"> </w:t>
      </w:r>
      <w:r w:rsidR="00F729B9" w:rsidRPr="00C052D5">
        <w:rPr>
          <w:i/>
          <w:sz w:val="21"/>
          <w:szCs w:val="21"/>
        </w:rPr>
        <w:t xml:space="preserve">Theoretically, </w:t>
      </w:r>
      <w:r w:rsidR="00F729B9" w:rsidRPr="00C052D5">
        <w:rPr>
          <w:sz w:val="21"/>
          <w:szCs w:val="21"/>
        </w:rPr>
        <w:t xml:space="preserve">the thesis inherits some concepts that have been analyzed in </w:t>
      </w:r>
      <w:r w:rsidR="00784F01" w:rsidRPr="00C052D5">
        <w:rPr>
          <w:sz w:val="21"/>
          <w:szCs w:val="21"/>
        </w:rPr>
        <w:t xml:space="preserve">other research </w:t>
      </w:r>
      <w:r w:rsidR="00F729B9" w:rsidRPr="00C052D5">
        <w:rPr>
          <w:sz w:val="21"/>
          <w:szCs w:val="21"/>
        </w:rPr>
        <w:t xml:space="preserve">works such as: concept of </w:t>
      </w:r>
      <w:r w:rsidR="0052224F" w:rsidRPr="00C052D5">
        <w:rPr>
          <w:sz w:val="21"/>
          <w:szCs w:val="21"/>
        </w:rPr>
        <w:t>imported alcohol and spirit</w:t>
      </w:r>
      <w:r w:rsidR="00F729B9" w:rsidRPr="00C052D5">
        <w:rPr>
          <w:sz w:val="21"/>
          <w:szCs w:val="21"/>
        </w:rPr>
        <w:t xml:space="preserve">, concept of </w:t>
      </w:r>
      <w:r w:rsidR="0052224F" w:rsidRPr="00C052D5">
        <w:rPr>
          <w:sz w:val="21"/>
          <w:szCs w:val="21"/>
        </w:rPr>
        <w:t>imported alcohol and spirit</w:t>
      </w:r>
      <w:r w:rsidR="00021FC0" w:rsidRPr="00C052D5">
        <w:rPr>
          <w:sz w:val="21"/>
          <w:szCs w:val="21"/>
        </w:rPr>
        <w:t xml:space="preserve"> trading business</w:t>
      </w:r>
      <w:r w:rsidR="00F729B9" w:rsidRPr="00C052D5">
        <w:rPr>
          <w:sz w:val="21"/>
          <w:szCs w:val="21"/>
        </w:rPr>
        <w:t xml:space="preserve">, concept of state management of </w:t>
      </w:r>
      <w:r w:rsidR="0052224F" w:rsidRPr="00C052D5">
        <w:rPr>
          <w:sz w:val="21"/>
          <w:szCs w:val="21"/>
        </w:rPr>
        <w:t>imported alcohol and spirit</w:t>
      </w:r>
      <w:r w:rsidR="00021FC0" w:rsidRPr="00C052D5">
        <w:rPr>
          <w:sz w:val="21"/>
          <w:szCs w:val="21"/>
        </w:rPr>
        <w:t xml:space="preserve"> trading business</w:t>
      </w:r>
      <w:r w:rsidR="00F729B9" w:rsidRPr="00C052D5">
        <w:rPr>
          <w:sz w:val="21"/>
          <w:szCs w:val="21"/>
        </w:rPr>
        <w:t xml:space="preserve">;…. </w:t>
      </w:r>
      <w:r w:rsidR="00F729B9" w:rsidRPr="00C052D5">
        <w:rPr>
          <w:i/>
          <w:sz w:val="21"/>
          <w:szCs w:val="21"/>
        </w:rPr>
        <w:t>In practical terms</w:t>
      </w:r>
      <w:r w:rsidR="00F729B9" w:rsidRPr="00C052D5">
        <w:rPr>
          <w:sz w:val="21"/>
          <w:szCs w:val="21"/>
        </w:rPr>
        <w:t>, the thesis can inherit some results of survey and assessment of the state manageme</w:t>
      </w:r>
      <w:bookmarkStart w:id="31" w:name="_Toc132122519"/>
      <w:bookmarkStart w:id="32" w:name="_Toc101421594"/>
      <w:r w:rsidR="00F729B9" w:rsidRPr="00C052D5">
        <w:rPr>
          <w:sz w:val="21"/>
          <w:szCs w:val="21"/>
        </w:rPr>
        <w:t xml:space="preserve">nt of </w:t>
      </w:r>
      <w:r w:rsidR="0052224F" w:rsidRPr="00C052D5">
        <w:rPr>
          <w:sz w:val="21"/>
          <w:szCs w:val="21"/>
        </w:rPr>
        <w:t>imported alcohol and spirit</w:t>
      </w:r>
      <w:r w:rsidR="00021FC0" w:rsidRPr="00C052D5">
        <w:rPr>
          <w:sz w:val="21"/>
          <w:szCs w:val="21"/>
        </w:rPr>
        <w:t xml:space="preserve"> trading business</w:t>
      </w:r>
      <w:r w:rsidR="00F729B9" w:rsidRPr="00C052D5">
        <w:rPr>
          <w:sz w:val="21"/>
          <w:szCs w:val="21"/>
        </w:rPr>
        <w:t xml:space="preserve">; </w:t>
      </w:r>
      <w:proofErr w:type="gramStart"/>
      <w:r w:rsidR="00F729B9" w:rsidRPr="00C052D5">
        <w:rPr>
          <w:i/>
          <w:sz w:val="21"/>
          <w:szCs w:val="21"/>
        </w:rPr>
        <w:t>Regarding</w:t>
      </w:r>
      <w:proofErr w:type="gramEnd"/>
      <w:r w:rsidR="00F729B9" w:rsidRPr="00C052D5">
        <w:rPr>
          <w:i/>
          <w:sz w:val="21"/>
          <w:szCs w:val="21"/>
        </w:rPr>
        <w:t xml:space="preserve"> solutions and recommendations,</w:t>
      </w:r>
      <w:r w:rsidR="00F729B9" w:rsidRPr="00C052D5">
        <w:rPr>
          <w:sz w:val="21"/>
          <w:szCs w:val="21"/>
        </w:rPr>
        <w:t xml:space="preserve"> the thesis will consider inheriting some recommendations to improve the state management of </w:t>
      </w:r>
      <w:r w:rsidR="0052224F" w:rsidRPr="00C052D5">
        <w:rPr>
          <w:sz w:val="21"/>
          <w:szCs w:val="21"/>
        </w:rPr>
        <w:t>imported alcohol and spirit</w:t>
      </w:r>
      <w:r w:rsidR="00021FC0" w:rsidRPr="00C052D5">
        <w:rPr>
          <w:sz w:val="21"/>
          <w:szCs w:val="21"/>
        </w:rPr>
        <w:t xml:space="preserve"> trading business</w:t>
      </w:r>
      <w:r w:rsidR="00F729B9" w:rsidRPr="00C052D5">
        <w:rPr>
          <w:sz w:val="21"/>
          <w:szCs w:val="21"/>
        </w:rPr>
        <w:t xml:space="preserve"> in Vietnam.</w:t>
      </w:r>
    </w:p>
    <w:p w14:paraId="4E863DC0" w14:textId="77777777" w:rsidR="00BE57DB" w:rsidRPr="00C052D5" w:rsidRDefault="00F729B9" w:rsidP="005338D4">
      <w:pPr>
        <w:pStyle w:val="Heading3"/>
        <w:numPr>
          <w:ilvl w:val="0"/>
          <w:numId w:val="0"/>
        </w:numPr>
        <w:spacing w:before="0" w:line="340" w:lineRule="exact"/>
        <w:ind w:firstLine="425"/>
        <w:jc w:val="both"/>
        <w:rPr>
          <w:rFonts w:ascii="Times New Roman" w:hAnsi="Times New Roman"/>
          <w:i/>
          <w:color w:val="auto"/>
          <w:sz w:val="21"/>
          <w:szCs w:val="21"/>
          <w:lang w:val="en-US"/>
        </w:rPr>
      </w:pPr>
      <w:r w:rsidRPr="00C052D5">
        <w:rPr>
          <w:rFonts w:ascii="Times New Roman" w:hAnsi="Times New Roman"/>
          <w:i/>
          <w:color w:val="auto"/>
          <w:sz w:val="21"/>
          <w:szCs w:val="21"/>
          <w:lang w:val="en-US"/>
        </w:rPr>
        <w:t>1.2.2.</w:t>
      </w:r>
      <w:bookmarkEnd w:id="31"/>
      <w:bookmarkEnd w:id="32"/>
      <w:r w:rsidRPr="00C052D5">
        <w:rPr>
          <w:rFonts w:ascii="Times New Roman" w:hAnsi="Times New Roman"/>
          <w:i/>
          <w:color w:val="auto"/>
          <w:sz w:val="21"/>
          <w:szCs w:val="21"/>
          <w:lang w:val="en-US"/>
        </w:rPr>
        <w:t xml:space="preserve"> </w:t>
      </w:r>
      <w:r w:rsidRPr="00C052D5">
        <w:rPr>
          <w:rFonts w:ascii="Times New Roman" w:hAnsi="Times New Roman"/>
          <w:i/>
          <w:color w:val="auto"/>
          <w:sz w:val="21"/>
          <w:szCs w:val="21"/>
        </w:rPr>
        <w:t>Research gap</w:t>
      </w:r>
    </w:p>
    <w:p w14:paraId="63BF04FE" w14:textId="77777777" w:rsidR="001C7A55" w:rsidRPr="00C052D5" w:rsidRDefault="00F729B9" w:rsidP="001C7A55">
      <w:pPr>
        <w:spacing w:after="0" w:line="340" w:lineRule="exact"/>
        <w:ind w:firstLine="425"/>
        <w:jc w:val="both"/>
        <w:rPr>
          <w:sz w:val="21"/>
          <w:szCs w:val="21"/>
        </w:rPr>
      </w:pPr>
      <w:r w:rsidRPr="00C052D5">
        <w:rPr>
          <w:sz w:val="21"/>
          <w:szCs w:val="21"/>
        </w:rPr>
        <w:t>The research gaps of the thesis for the issue of state management of alcohol business in Vietnam are:</w:t>
      </w:r>
      <w:r w:rsidR="00784F01" w:rsidRPr="00C052D5">
        <w:rPr>
          <w:sz w:val="21"/>
          <w:szCs w:val="21"/>
        </w:rPr>
        <w:t xml:space="preserve"> in </w:t>
      </w:r>
      <w:r w:rsidR="00784F01" w:rsidRPr="00C052D5">
        <w:rPr>
          <w:i/>
          <w:sz w:val="21"/>
          <w:szCs w:val="21"/>
        </w:rPr>
        <w:t>t</w:t>
      </w:r>
      <w:r w:rsidRPr="00C052D5">
        <w:rPr>
          <w:i/>
          <w:sz w:val="21"/>
          <w:szCs w:val="21"/>
        </w:rPr>
        <w:t>heoretical</w:t>
      </w:r>
      <w:r w:rsidR="00784F01" w:rsidRPr="00C052D5">
        <w:rPr>
          <w:i/>
          <w:sz w:val="21"/>
          <w:szCs w:val="21"/>
        </w:rPr>
        <w:t xml:space="preserve"> term</w:t>
      </w:r>
      <w:r w:rsidRPr="00C052D5">
        <w:rPr>
          <w:i/>
          <w:sz w:val="21"/>
          <w:szCs w:val="21"/>
        </w:rPr>
        <w:t>,</w:t>
      </w:r>
      <w:r w:rsidRPr="00C052D5">
        <w:rPr>
          <w:sz w:val="21"/>
          <w:szCs w:val="21"/>
        </w:rPr>
        <w:t xml:space="preserve"> the</w:t>
      </w:r>
      <w:r w:rsidR="00784F01" w:rsidRPr="00C052D5">
        <w:rPr>
          <w:sz w:val="21"/>
          <w:szCs w:val="21"/>
        </w:rPr>
        <w:t xml:space="preserve"> thesis</w:t>
      </w:r>
      <w:r w:rsidRPr="00C052D5">
        <w:rPr>
          <w:sz w:val="21"/>
          <w:szCs w:val="21"/>
        </w:rPr>
        <w:t xml:space="preserve"> analys</w:t>
      </w:r>
      <w:r w:rsidR="00784F01" w:rsidRPr="00C052D5">
        <w:rPr>
          <w:sz w:val="21"/>
          <w:szCs w:val="21"/>
        </w:rPr>
        <w:t>es and</w:t>
      </w:r>
      <w:r w:rsidRPr="00C052D5">
        <w:rPr>
          <w:sz w:val="21"/>
          <w:szCs w:val="21"/>
        </w:rPr>
        <w:t xml:space="preserve"> clarifies a number of related concepts, most important</w:t>
      </w:r>
      <w:r w:rsidR="00784F01" w:rsidRPr="00C052D5">
        <w:rPr>
          <w:sz w:val="21"/>
          <w:szCs w:val="21"/>
        </w:rPr>
        <w:t>ly,</w:t>
      </w:r>
      <w:r w:rsidRPr="00C052D5">
        <w:rPr>
          <w:sz w:val="21"/>
          <w:szCs w:val="21"/>
        </w:rPr>
        <w:t xml:space="preserve"> the concept of "state management of </w:t>
      </w:r>
      <w:r w:rsidR="0052224F" w:rsidRPr="00C052D5">
        <w:rPr>
          <w:sz w:val="21"/>
          <w:szCs w:val="21"/>
        </w:rPr>
        <w:t>imported alcohol and spirit</w:t>
      </w:r>
      <w:r w:rsidR="00021FC0" w:rsidRPr="00C052D5">
        <w:rPr>
          <w:sz w:val="21"/>
          <w:szCs w:val="21"/>
        </w:rPr>
        <w:t xml:space="preserve"> trading business</w:t>
      </w:r>
      <w:r w:rsidRPr="00C052D5">
        <w:rPr>
          <w:sz w:val="21"/>
          <w:szCs w:val="21"/>
        </w:rPr>
        <w:t xml:space="preserve">", </w:t>
      </w:r>
      <w:r w:rsidR="00784F01" w:rsidRPr="00C052D5">
        <w:rPr>
          <w:sz w:val="21"/>
          <w:szCs w:val="21"/>
        </w:rPr>
        <w:t xml:space="preserve">identifies </w:t>
      </w:r>
      <w:r w:rsidRPr="00C052D5">
        <w:rPr>
          <w:sz w:val="21"/>
          <w:szCs w:val="21"/>
        </w:rPr>
        <w:t xml:space="preserve">the content and factors affecting the state management of </w:t>
      </w:r>
      <w:r w:rsidR="00E20C08" w:rsidRPr="00C052D5">
        <w:rPr>
          <w:sz w:val="21"/>
          <w:szCs w:val="21"/>
        </w:rPr>
        <w:t xml:space="preserve">imported </w:t>
      </w:r>
      <w:r w:rsidR="00021FC0" w:rsidRPr="00C052D5">
        <w:rPr>
          <w:sz w:val="21"/>
          <w:szCs w:val="21"/>
        </w:rPr>
        <w:t>alcohol and spirit trading business</w:t>
      </w:r>
      <w:r w:rsidRPr="00C052D5">
        <w:rPr>
          <w:sz w:val="21"/>
          <w:szCs w:val="21"/>
        </w:rPr>
        <w:t xml:space="preserve">; </w:t>
      </w:r>
      <w:r w:rsidRPr="00C052D5">
        <w:rPr>
          <w:i/>
          <w:sz w:val="21"/>
          <w:szCs w:val="21"/>
        </w:rPr>
        <w:t>In practic</w:t>
      </w:r>
      <w:r w:rsidR="00784F01" w:rsidRPr="00C052D5">
        <w:rPr>
          <w:i/>
          <w:sz w:val="21"/>
          <w:szCs w:val="21"/>
        </w:rPr>
        <w:t>al term</w:t>
      </w:r>
      <w:r w:rsidRPr="00C052D5">
        <w:rPr>
          <w:i/>
          <w:sz w:val="21"/>
          <w:szCs w:val="21"/>
        </w:rPr>
        <w:t>,</w:t>
      </w:r>
      <w:r w:rsidRPr="00C052D5">
        <w:rPr>
          <w:sz w:val="21"/>
          <w:szCs w:val="21"/>
        </w:rPr>
        <w:t xml:space="preserve"> </w:t>
      </w:r>
      <w:r w:rsidR="00784F01" w:rsidRPr="00C052D5">
        <w:rPr>
          <w:sz w:val="21"/>
          <w:szCs w:val="21"/>
        </w:rPr>
        <w:t xml:space="preserve">the </w:t>
      </w:r>
      <w:proofErr w:type="spellStart"/>
      <w:r w:rsidR="00784F01" w:rsidRPr="00C052D5">
        <w:rPr>
          <w:sz w:val="21"/>
          <w:szCs w:val="21"/>
        </w:rPr>
        <w:t>theis</w:t>
      </w:r>
      <w:proofErr w:type="spellEnd"/>
      <w:r w:rsidR="00784F01" w:rsidRPr="00C052D5">
        <w:rPr>
          <w:sz w:val="21"/>
          <w:szCs w:val="21"/>
        </w:rPr>
        <w:t xml:space="preserve"> assesses </w:t>
      </w:r>
      <w:r w:rsidRPr="00C052D5">
        <w:rPr>
          <w:sz w:val="21"/>
          <w:szCs w:val="21"/>
        </w:rPr>
        <w:t xml:space="preserve">the state management of </w:t>
      </w:r>
      <w:r w:rsidR="0052224F" w:rsidRPr="00C052D5">
        <w:rPr>
          <w:sz w:val="21"/>
          <w:szCs w:val="21"/>
        </w:rPr>
        <w:t>imported alcohol and spirit</w:t>
      </w:r>
      <w:r w:rsidR="00021FC0" w:rsidRPr="00C052D5">
        <w:rPr>
          <w:sz w:val="21"/>
          <w:szCs w:val="21"/>
        </w:rPr>
        <w:t xml:space="preserve"> trading business</w:t>
      </w:r>
      <w:r w:rsidRPr="00C052D5">
        <w:rPr>
          <w:sz w:val="21"/>
          <w:szCs w:val="21"/>
        </w:rPr>
        <w:t xml:space="preserve"> in Vietnam over the past </w:t>
      </w:r>
      <w:r w:rsidR="00784F01" w:rsidRPr="00C052D5">
        <w:rPr>
          <w:sz w:val="21"/>
          <w:szCs w:val="21"/>
        </w:rPr>
        <w:t>year</w:t>
      </w:r>
      <w:r w:rsidRPr="00C052D5">
        <w:rPr>
          <w:sz w:val="21"/>
          <w:szCs w:val="21"/>
        </w:rPr>
        <w:t xml:space="preserve">, </w:t>
      </w:r>
      <w:r w:rsidR="00784F01" w:rsidRPr="00C052D5">
        <w:rPr>
          <w:sz w:val="21"/>
          <w:szCs w:val="21"/>
        </w:rPr>
        <w:t>identifies</w:t>
      </w:r>
      <w:r w:rsidRPr="00C052D5">
        <w:rPr>
          <w:sz w:val="21"/>
          <w:szCs w:val="21"/>
        </w:rPr>
        <w:t xml:space="preserve"> the causes of limitations and inadequacies; </w:t>
      </w:r>
      <w:r w:rsidRPr="00C052D5">
        <w:rPr>
          <w:i/>
          <w:sz w:val="21"/>
          <w:szCs w:val="21"/>
        </w:rPr>
        <w:t>Regarding solutions, recommendations,</w:t>
      </w:r>
      <w:r w:rsidRPr="00C052D5">
        <w:rPr>
          <w:sz w:val="21"/>
          <w:szCs w:val="21"/>
        </w:rPr>
        <w:t xml:space="preserve"> </w:t>
      </w:r>
      <w:r w:rsidR="00784F01" w:rsidRPr="00C052D5">
        <w:rPr>
          <w:sz w:val="21"/>
          <w:szCs w:val="21"/>
        </w:rPr>
        <w:t xml:space="preserve">the thesis sets out </w:t>
      </w:r>
      <w:r w:rsidRPr="00C052D5">
        <w:rPr>
          <w:sz w:val="21"/>
          <w:szCs w:val="21"/>
        </w:rPr>
        <w:t xml:space="preserve">giving goals, views and orientations </w:t>
      </w:r>
      <w:r w:rsidR="00784F01" w:rsidRPr="00C052D5">
        <w:rPr>
          <w:sz w:val="21"/>
          <w:szCs w:val="21"/>
        </w:rPr>
        <w:t xml:space="preserve">on </w:t>
      </w:r>
      <w:r w:rsidRPr="00C052D5">
        <w:rPr>
          <w:sz w:val="21"/>
          <w:szCs w:val="21"/>
        </w:rPr>
        <w:t>improv</w:t>
      </w:r>
      <w:r w:rsidR="00784F01" w:rsidRPr="00C052D5">
        <w:rPr>
          <w:sz w:val="21"/>
          <w:szCs w:val="21"/>
        </w:rPr>
        <w:t>ement of</w:t>
      </w:r>
      <w:r w:rsidRPr="00C052D5">
        <w:rPr>
          <w:sz w:val="21"/>
          <w:szCs w:val="21"/>
        </w:rPr>
        <w:t xml:space="preserve"> the state management of </w:t>
      </w:r>
      <w:r w:rsidR="0052224F" w:rsidRPr="00C052D5">
        <w:rPr>
          <w:sz w:val="21"/>
          <w:szCs w:val="21"/>
        </w:rPr>
        <w:t>imported alcohol and spirit</w:t>
      </w:r>
      <w:r w:rsidR="00021FC0" w:rsidRPr="00C052D5">
        <w:rPr>
          <w:sz w:val="21"/>
          <w:szCs w:val="21"/>
        </w:rPr>
        <w:t xml:space="preserve"> trading business</w:t>
      </w:r>
      <w:r w:rsidRPr="00C052D5">
        <w:rPr>
          <w:sz w:val="21"/>
          <w:szCs w:val="21"/>
        </w:rPr>
        <w:t xml:space="preserve"> in Vietnam, at the same time, propose</w:t>
      </w:r>
      <w:r w:rsidR="00784F01" w:rsidRPr="00C052D5">
        <w:rPr>
          <w:sz w:val="21"/>
          <w:szCs w:val="21"/>
        </w:rPr>
        <w:t>s</w:t>
      </w:r>
      <w:r w:rsidRPr="00C052D5">
        <w:rPr>
          <w:sz w:val="21"/>
          <w:szCs w:val="21"/>
        </w:rPr>
        <w:t xml:space="preserve"> some solutions to improve the state management of </w:t>
      </w:r>
      <w:r w:rsidR="0052224F" w:rsidRPr="00C052D5">
        <w:rPr>
          <w:sz w:val="21"/>
          <w:szCs w:val="21"/>
        </w:rPr>
        <w:t>imported alcohol and spirit</w:t>
      </w:r>
      <w:r w:rsidR="00021FC0" w:rsidRPr="00C052D5">
        <w:rPr>
          <w:sz w:val="21"/>
          <w:szCs w:val="21"/>
        </w:rPr>
        <w:t xml:space="preserve"> trading business</w:t>
      </w:r>
      <w:r w:rsidRPr="00C052D5">
        <w:rPr>
          <w:sz w:val="21"/>
          <w:szCs w:val="21"/>
        </w:rPr>
        <w:t xml:space="preserve"> in Vietnam. The research results </w:t>
      </w:r>
      <w:r w:rsidR="0052224F" w:rsidRPr="00C052D5">
        <w:rPr>
          <w:sz w:val="21"/>
          <w:szCs w:val="21"/>
        </w:rPr>
        <w:t>are feasible</w:t>
      </w:r>
      <w:r w:rsidRPr="00C052D5">
        <w:rPr>
          <w:sz w:val="21"/>
          <w:szCs w:val="21"/>
        </w:rPr>
        <w:t xml:space="preserve"> and highly synchronous solution</w:t>
      </w:r>
      <w:r w:rsidR="00784F01" w:rsidRPr="00C052D5">
        <w:rPr>
          <w:sz w:val="21"/>
          <w:szCs w:val="21"/>
        </w:rPr>
        <w:t>s</w:t>
      </w:r>
      <w:r w:rsidRPr="00C052D5">
        <w:rPr>
          <w:sz w:val="21"/>
          <w:szCs w:val="21"/>
        </w:rPr>
        <w:t>.</w:t>
      </w:r>
      <w:bookmarkStart w:id="33" w:name="_Toc101421597"/>
      <w:bookmarkStart w:id="34" w:name="_Toc132122520"/>
    </w:p>
    <w:p w14:paraId="73628F9E" w14:textId="77777777" w:rsidR="00C052D5" w:rsidRDefault="00C052D5" w:rsidP="001C7A55">
      <w:pPr>
        <w:spacing w:after="0" w:line="340" w:lineRule="exact"/>
        <w:jc w:val="center"/>
        <w:rPr>
          <w:sz w:val="21"/>
          <w:szCs w:val="21"/>
        </w:rPr>
      </w:pPr>
    </w:p>
    <w:p w14:paraId="272CA4A6" w14:textId="77777777" w:rsidR="00C052D5" w:rsidRDefault="00C052D5" w:rsidP="001C7A55">
      <w:pPr>
        <w:spacing w:after="0" w:line="340" w:lineRule="exact"/>
        <w:jc w:val="center"/>
        <w:rPr>
          <w:sz w:val="21"/>
          <w:szCs w:val="21"/>
        </w:rPr>
      </w:pPr>
    </w:p>
    <w:p w14:paraId="05BF6AE7" w14:textId="77777777" w:rsidR="001C7A55" w:rsidRPr="00C052D5" w:rsidRDefault="00F729B9" w:rsidP="001C7A55">
      <w:pPr>
        <w:spacing w:after="0" w:line="340" w:lineRule="exact"/>
        <w:jc w:val="center"/>
        <w:rPr>
          <w:sz w:val="21"/>
          <w:szCs w:val="21"/>
        </w:rPr>
      </w:pPr>
      <w:r w:rsidRPr="00C052D5">
        <w:rPr>
          <w:sz w:val="21"/>
          <w:szCs w:val="21"/>
        </w:rPr>
        <w:lastRenderedPageBreak/>
        <w:t>CHAPTER 2</w:t>
      </w:r>
      <w:bookmarkEnd w:id="33"/>
      <w:r w:rsidRPr="00C052D5">
        <w:rPr>
          <w:sz w:val="21"/>
          <w:szCs w:val="21"/>
        </w:rPr>
        <w:t>:</w:t>
      </w:r>
      <w:bookmarkEnd w:id="34"/>
    </w:p>
    <w:p w14:paraId="72AD3BEF" w14:textId="1B74D75E" w:rsidR="00BE57DB" w:rsidRPr="00C052D5" w:rsidRDefault="00F729B9" w:rsidP="001C7A55">
      <w:pPr>
        <w:spacing w:after="0" w:line="340" w:lineRule="exact"/>
        <w:jc w:val="center"/>
        <w:rPr>
          <w:b/>
          <w:sz w:val="21"/>
          <w:szCs w:val="21"/>
        </w:rPr>
      </w:pPr>
      <w:r w:rsidRPr="00C052D5">
        <w:rPr>
          <w:b/>
          <w:sz w:val="21"/>
          <w:szCs w:val="21"/>
        </w:rPr>
        <w:t xml:space="preserve">THEORETICAL BASIS AND INTERNATIONAL EXPERIENCE ON STATE MANAGEMENT OF </w:t>
      </w:r>
      <w:r w:rsidR="0052224F" w:rsidRPr="00C052D5">
        <w:rPr>
          <w:b/>
          <w:sz w:val="21"/>
          <w:szCs w:val="21"/>
        </w:rPr>
        <w:t>IMPORTED ALCOHOL AND SPIRIT</w:t>
      </w:r>
      <w:r w:rsidR="00021FC0" w:rsidRPr="00C052D5">
        <w:rPr>
          <w:b/>
          <w:sz w:val="21"/>
          <w:szCs w:val="21"/>
        </w:rPr>
        <w:t xml:space="preserve"> TRADING BUSINESS</w:t>
      </w:r>
    </w:p>
    <w:p w14:paraId="7AE13216" w14:textId="3B1ED20A" w:rsidR="00BE57DB" w:rsidRPr="00C052D5" w:rsidRDefault="00F729B9" w:rsidP="005338D4">
      <w:pPr>
        <w:pStyle w:val="Heading2"/>
        <w:keepLines w:val="0"/>
        <w:spacing w:before="0" w:line="340" w:lineRule="exact"/>
        <w:ind w:firstLine="425"/>
        <w:jc w:val="both"/>
        <w:rPr>
          <w:rFonts w:ascii="Times New Roman" w:hAnsi="Times New Roman"/>
          <w:color w:val="auto"/>
          <w:sz w:val="21"/>
          <w:szCs w:val="21"/>
          <w:lang w:val="en-US"/>
        </w:rPr>
      </w:pPr>
      <w:bookmarkStart w:id="35" w:name="_Toc132122522"/>
      <w:r w:rsidRPr="00C052D5">
        <w:rPr>
          <w:rFonts w:ascii="Times New Roman" w:hAnsi="Times New Roman"/>
          <w:color w:val="auto"/>
          <w:sz w:val="21"/>
          <w:szCs w:val="21"/>
          <w:lang w:val="en-US"/>
        </w:rPr>
        <w:t xml:space="preserve">2.1. </w:t>
      </w:r>
      <w:bookmarkEnd w:id="35"/>
      <w:r w:rsidRPr="00C052D5">
        <w:rPr>
          <w:rFonts w:ascii="Times New Roman" w:hAnsi="Times New Roman"/>
          <w:color w:val="auto"/>
          <w:sz w:val="21"/>
          <w:szCs w:val="21"/>
          <w:lang w:val="en-US"/>
        </w:rPr>
        <w:t xml:space="preserve">Theoretical issues on state management of </w:t>
      </w:r>
      <w:r w:rsidR="0052224F" w:rsidRPr="00C052D5">
        <w:rPr>
          <w:rFonts w:ascii="Times New Roman" w:hAnsi="Times New Roman"/>
          <w:color w:val="auto"/>
          <w:sz w:val="21"/>
          <w:szCs w:val="21"/>
          <w:lang w:val="en-US"/>
        </w:rPr>
        <w:t>imported alcohol and spirit</w:t>
      </w:r>
      <w:r w:rsidR="00021FC0" w:rsidRPr="00C052D5">
        <w:rPr>
          <w:rFonts w:ascii="Times New Roman" w:hAnsi="Times New Roman"/>
          <w:color w:val="auto"/>
          <w:sz w:val="21"/>
          <w:szCs w:val="21"/>
          <w:lang w:val="en-US"/>
        </w:rPr>
        <w:t xml:space="preserve"> trading business</w:t>
      </w:r>
    </w:p>
    <w:p w14:paraId="2C4B7659" w14:textId="77777777" w:rsidR="00BE57DB" w:rsidRPr="00C052D5" w:rsidRDefault="00F729B9" w:rsidP="005338D4">
      <w:pPr>
        <w:pStyle w:val="Heading3"/>
        <w:numPr>
          <w:ilvl w:val="0"/>
          <w:numId w:val="0"/>
        </w:numPr>
        <w:spacing w:before="0" w:line="340" w:lineRule="exact"/>
        <w:ind w:firstLine="425"/>
        <w:rPr>
          <w:rFonts w:ascii="Times New Roman" w:hAnsi="Times New Roman"/>
          <w:i/>
          <w:color w:val="auto"/>
          <w:sz w:val="21"/>
          <w:szCs w:val="21"/>
        </w:rPr>
      </w:pPr>
      <w:bookmarkStart w:id="36" w:name="_Toc132122523"/>
      <w:r w:rsidRPr="00C052D5">
        <w:rPr>
          <w:rFonts w:ascii="Times New Roman" w:hAnsi="Times New Roman"/>
          <w:i/>
          <w:color w:val="auto"/>
          <w:sz w:val="21"/>
          <w:szCs w:val="21"/>
        </w:rPr>
        <w:t xml:space="preserve">2.1.1. </w:t>
      </w:r>
      <w:bookmarkEnd w:id="36"/>
      <w:r w:rsidRPr="00C052D5">
        <w:rPr>
          <w:rFonts w:ascii="Times New Roman" w:hAnsi="Times New Roman"/>
          <w:i/>
          <w:color w:val="auto"/>
          <w:sz w:val="21"/>
          <w:szCs w:val="21"/>
        </w:rPr>
        <w:t>General theory of state management</w:t>
      </w:r>
    </w:p>
    <w:p w14:paraId="6607EDA6" w14:textId="77777777" w:rsidR="00BE57DB" w:rsidRPr="00C052D5" w:rsidRDefault="00F729B9" w:rsidP="005338D4">
      <w:pPr>
        <w:shd w:val="clear" w:color="auto" w:fill="FFFFFF"/>
        <w:spacing w:after="0" w:line="340" w:lineRule="exact"/>
        <w:ind w:firstLine="425"/>
        <w:jc w:val="both"/>
        <w:rPr>
          <w:rFonts w:eastAsia="Times New Roman"/>
          <w:i/>
          <w:sz w:val="21"/>
          <w:szCs w:val="21"/>
        </w:rPr>
      </w:pPr>
      <w:bookmarkStart w:id="37" w:name="_Toc101421600"/>
      <w:r w:rsidRPr="00C052D5">
        <w:rPr>
          <w:rFonts w:eastAsia="Times New Roman"/>
          <w:i/>
          <w:sz w:val="21"/>
          <w:szCs w:val="21"/>
        </w:rPr>
        <w:t>- The concept of state management:</w:t>
      </w:r>
    </w:p>
    <w:p w14:paraId="5934F7C8" w14:textId="1B882CDF" w:rsidR="00BE57DB" w:rsidRPr="00C052D5" w:rsidRDefault="00F729B9" w:rsidP="005338D4">
      <w:pPr>
        <w:shd w:val="clear" w:color="auto" w:fill="FFFFFF"/>
        <w:spacing w:after="0" w:line="340" w:lineRule="exact"/>
        <w:ind w:firstLine="425"/>
        <w:jc w:val="both"/>
        <w:rPr>
          <w:rFonts w:eastAsia="Times New Roman"/>
          <w:sz w:val="21"/>
          <w:szCs w:val="21"/>
        </w:rPr>
      </w:pPr>
      <w:r w:rsidRPr="00C052D5">
        <w:rPr>
          <w:rFonts w:eastAsia="Times New Roman"/>
          <w:sz w:val="21"/>
          <w:szCs w:val="21"/>
        </w:rPr>
        <w:t>State management mentioned in this thesis is the concept of state management in a broad</w:t>
      </w:r>
      <w:r w:rsidR="00E135AE" w:rsidRPr="00C052D5">
        <w:rPr>
          <w:rFonts w:eastAsia="Times New Roman"/>
          <w:sz w:val="21"/>
          <w:szCs w:val="21"/>
        </w:rPr>
        <w:t>er</w:t>
      </w:r>
      <w:r w:rsidRPr="00C052D5">
        <w:rPr>
          <w:rFonts w:eastAsia="Times New Roman"/>
          <w:sz w:val="21"/>
          <w:szCs w:val="21"/>
        </w:rPr>
        <w:t xml:space="preserve"> sense; State management includes all activities </w:t>
      </w:r>
      <w:r w:rsidR="00E135AE" w:rsidRPr="00C052D5">
        <w:rPr>
          <w:rFonts w:eastAsia="Times New Roman"/>
          <w:sz w:val="21"/>
          <w:szCs w:val="21"/>
        </w:rPr>
        <w:t xml:space="preserve">ranging </w:t>
      </w:r>
      <w:r w:rsidRPr="00C052D5">
        <w:rPr>
          <w:rFonts w:eastAsia="Times New Roman"/>
          <w:sz w:val="21"/>
          <w:szCs w:val="21"/>
        </w:rPr>
        <w:t xml:space="preserve">from the promulgation of legal documents, legal </w:t>
      </w:r>
      <w:r w:rsidR="00E135AE" w:rsidRPr="00C052D5">
        <w:rPr>
          <w:rFonts w:eastAsia="Times New Roman"/>
          <w:sz w:val="21"/>
          <w:szCs w:val="21"/>
        </w:rPr>
        <w:t xml:space="preserve">normative </w:t>
      </w:r>
      <w:r w:rsidRPr="00C052D5">
        <w:rPr>
          <w:rFonts w:eastAsia="Times New Roman"/>
          <w:sz w:val="21"/>
          <w:szCs w:val="21"/>
        </w:rPr>
        <w:t>documents to direct</w:t>
      </w:r>
      <w:r w:rsidR="00E135AE" w:rsidRPr="00C052D5">
        <w:rPr>
          <w:rFonts w:eastAsia="Times New Roman"/>
          <w:sz w:val="21"/>
          <w:szCs w:val="21"/>
        </w:rPr>
        <w:t xml:space="preserve"> guidance on </w:t>
      </w:r>
      <w:r w:rsidRPr="00C052D5">
        <w:rPr>
          <w:rFonts w:eastAsia="Times New Roman"/>
          <w:sz w:val="21"/>
          <w:szCs w:val="21"/>
        </w:rPr>
        <w:t>the activities of th</w:t>
      </w:r>
      <w:r w:rsidR="00E135AE" w:rsidRPr="00C052D5">
        <w:rPr>
          <w:rFonts w:eastAsia="Times New Roman"/>
          <w:sz w:val="21"/>
          <w:szCs w:val="21"/>
        </w:rPr>
        <w:t xml:space="preserve">ose </w:t>
      </w:r>
      <w:r w:rsidRPr="00C052D5">
        <w:rPr>
          <w:rFonts w:eastAsia="Times New Roman"/>
          <w:sz w:val="21"/>
          <w:szCs w:val="21"/>
        </w:rPr>
        <w:t xml:space="preserve">subject to </w:t>
      </w:r>
      <w:r w:rsidR="00E135AE" w:rsidRPr="00C052D5">
        <w:rPr>
          <w:rFonts w:eastAsia="Times New Roman"/>
          <w:sz w:val="21"/>
          <w:szCs w:val="21"/>
        </w:rPr>
        <w:t>the management of the state authorities</w:t>
      </w:r>
      <w:r w:rsidRPr="00C052D5">
        <w:rPr>
          <w:rFonts w:eastAsia="Times New Roman"/>
          <w:sz w:val="21"/>
          <w:szCs w:val="21"/>
        </w:rPr>
        <w:t xml:space="preserve"> and </w:t>
      </w:r>
      <w:r w:rsidR="00E135AE" w:rsidRPr="00C052D5">
        <w:rPr>
          <w:rFonts w:eastAsia="Times New Roman"/>
          <w:sz w:val="21"/>
          <w:szCs w:val="21"/>
        </w:rPr>
        <w:t xml:space="preserve">performance of necessary </w:t>
      </w:r>
      <w:r w:rsidRPr="00C052D5">
        <w:rPr>
          <w:rFonts w:eastAsia="Times New Roman"/>
          <w:sz w:val="21"/>
          <w:szCs w:val="21"/>
        </w:rPr>
        <w:t xml:space="preserve">judicial </w:t>
      </w:r>
      <w:r w:rsidR="00E135AE" w:rsidRPr="00C052D5">
        <w:rPr>
          <w:rFonts w:eastAsia="Times New Roman"/>
          <w:sz w:val="21"/>
          <w:szCs w:val="21"/>
        </w:rPr>
        <w:t xml:space="preserve">procedures to deal with those subject to the </w:t>
      </w:r>
      <w:proofErr w:type="spellStart"/>
      <w:r w:rsidR="00E135AE" w:rsidRPr="00C052D5">
        <w:rPr>
          <w:rFonts w:eastAsia="Times New Roman"/>
          <w:sz w:val="21"/>
          <w:szCs w:val="21"/>
        </w:rPr>
        <w:t>state</w:t>
      </w:r>
      <w:r w:rsidRPr="00C052D5">
        <w:rPr>
          <w:rFonts w:eastAsia="Times New Roman"/>
          <w:sz w:val="21"/>
          <w:szCs w:val="21"/>
        </w:rPr>
        <w:t>management</w:t>
      </w:r>
      <w:proofErr w:type="spellEnd"/>
      <w:r w:rsidRPr="00C052D5">
        <w:rPr>
          <w:rFonts w:eastAsia="Times New Roman"/>
          <w:sz w:val="21"/>
          <w:szCs w:val="21"/>
        </w:rPr>
        <w:t>.</w:t>
      </w:r>
    </w:p>
    <w:p w14:paraId="6012A4DF" w14:textId="68B7426C" w:rsidR="00BE57DB" w:rsidRPr="00C052D5" w:rsidRDefault="00F729B9" w:rsidP="005338D4">
      <w:pPr>
        <w:pStyle w:val="Heading3"/>
        <w:numPr>
          <w:ilvl w:val="0"/>
          <w:numId w:val="0"/>
        </w:numPr>
        <w:spacing w:before="0" w:line="340" w:lineRule="exact"/>
        <w:ind w:firstLine="425"/>
        <w:jc w:val="both"/>
        <w:rPr>
          <w:rFonts w:ascii="Times New Roman" w:hAnsi="Times New Roman"/>
          <w:i/>
          <w:color w:val="auto"/>
          <w:sz w:val="21"/>
          <w:szCs w:val="21"/>
          <w:lang w:val="en-US"/>
        </w:rPr>
      </w:pPr>
      <w:bookmarkStart w:id="38" w:name="_Toc132122524"/>
      <w:r w:rsidRPr="00C052D5">
        <w:rPr>
          <w:rFonts w:ascii="Times New Roman" w:hAnsi="Times New Roman"/>
          <w:i/>
          <w:color w:val="auto"/>
          <w:sz w:val="21"/>
          <w:szCs w:val="21"/>
        </w:rPr>
        <w:t xml:space="preserve">2.1.2. </w:t>
      </w:r>
      <w:bookmarkEnd w:id="38"/>
      <w:r w:rsidRPr="00C052D5">
        <w:rPr>
          <w:rFonts w:ascii="Times New Roman" w:hAnsi="Times New Roman"/>
          <w:i/>
          <w:color w:val="auto"/>
          <w:sz w:val="21"/>
          <w:szCs w:val="21"/>
          <w:lang w:val="en-US"/>
        </w:rPr>
        <w:t xml:space="preserve">Theory of </w:t>
      </w:r>
      <w:r w:rsidR="0052224F" w:rsidRPr="00C052D5">
        <w:rPr>
          <w:rFonts w:ascii="Times New Roman" w:hAnsi="Times New Roman"/>
          <w:i/>
          <w:color w:val="auto"/>
          <w:sz w:val="21"/>
          <w:szCs w:val="21"/>
        </w:rPr>
        <w:t>imported alcohol and spirit</w:t>
      </w:r>
      <w:r w:rsidR="00021FC0" w:rsidRPr="00C052D5">
        <w:rPr>
          <w:rFonts w:ascii="Times New Roman" w:hAnsi="Times New Roman"/>
          <w:i/>
          <w:color w:val="auto"/>
          <w:sz w:val="21"/>
          <w:szCs w:val="21"/>
        </w:rPr>
        <w:t xml:space="preserve"> trading business</w:t>
      </w:r>
    </w:p>
    <w:p w14:paraId="464BEA75" w14:textId="266202E0" w:rsidR="00BE57DB" w:rsidRPr="00C052D5" w:rsidRDefault="00F729B9" w:rsidP="005338D4">
      <w:pPr>
        <w:spacing w:after="0" w:line="340" w:lineRule="exact"/>
        <w:ind w:firstLine="425"/>
        <w:jc w:val="both"/>
        <w:rPr>
          <w:i/>
          <w:sz w:val="21"/>
          <w:szCs w:val="21"/>
          <w:lang w:eastAsia="zh-CN"/>
        </w:rPr>
      </w:pPr>
      <w:r w:rsidRPr="00C052D5">
        <w:rPr>
          <w:sz w:val="21"/>
          <w:szCs w:val="21"/>
          <w:lang w:eastAsia="zh-CN"/>
        </w:rPr>
        <w:t xml:space="preserve">In the thesis, some concepts are defined as follows: </w:t>
      </w:r>
      <w:r w:rsidR="00E135AE" w:rsidRPr="00C052D5">
        <w:rPr>
          <w:i/>
          <w:sz w:val="21"/>
          <w:szCs w:val="21"/>
          <w:lang w:eastAsia="zh-CN"/>
        </w:rPr>
        <w:t xml:space="preserve">spirit </w:t>
      </w:r>
      <w:r w:rsidRPr="00C052D5">
        <w:rPr>
          <w:i/>
          <w:sz w:val="21"/>
          <w:szCs w:val="21"/>
          <w:lang w:eastAsia="zh-CN"/>
        </w:rPr>
        <w:t>is a</w:t>
      </w:r>
      <w:r w:rsidR="002A0CB5" w:rsidRPr="00C052D5">
        <w:rPr>
          <w:i/>
          <w:sz w:val="21"/>
          <w:szCs w:val="21"/>
          <w:lang w:eastAsia="zh-CN"/>
        </w:rPr>
        <w:t xml:space="preserve"> food-grade</w:t>
      </w:r>
      <w:r w:rsidRPr="00C052D5">
        <w:rPr>
          <w:i/>
          <w:sz w:val="21"/>
          <w:szCs w:val="21"/>
          <w:lang w:eastAsia="zh-CN"/>
        </w:rPr>
        <w:t xml:space="preserve"> alcoholic beverage; </w:t>
      </w:r>
      <w:r w:rsidR="0052224F" w:rsidRPr="00C052D5">
        <w:rPr>
          <w:i/>
          <w:sz w:val="21"/>
          <w:szCs w:val="21"/>
          <w:lang w:eastAsia="zh-CN"/>
        </w:rPr>
        <w:t>Imported alcohol and spirit</w:t>
      </w:r>
      <w:r w:rsidR="002A0CB5" w:rsidRPr="00C052D5">
        <w:rPr>
          <w:i/>
          <w:sz w:val="21"/>
          <w:szCs w:val="21"/>
          <w:lang w:eastAsia="zh-CN"/>
        </w:rPr>
        <w:t xml:space="preserve"> </w:t>
      </w:r>
      <w:r w:rsidRPr="00C052D5">
        <w:rPr>
          <w:i/>
          <w:sz w:val="21"/>
          <w:szCs w:val="21"/>
          <w:lang w:eastAsia="zh-CN"/>
        </w:rPr>
        <w:t>means alcoholic beverages of foreign origin that are imported into Vietnam for domestic circulation;</w:t>
      </w:r>
      <w:r w:rsidRPr="00C052D5">
        <w:rPr>
          <w:sz w:val="21"/>
          <w:szCs w:val="21"/>
        </w:rPr>
        <w:t xml:space="preserve"> </w:t>
      </w:r>
      <w:r w:rsidR="00E20C08" w:rsidRPr="00C052D5">
        <w:rPr>
          <w:i/>
          <w:sz w:val="21"/>
          <w:szCs w:val="21"/>
          <w:lang w:eastAsia="zh-CN"/>
        </w:rPr>
        <w:t xml:space="preserve">Imported </w:t>
      </w:r>
      <w:r w:rsidR="00021FC0" w:rsidRPr="00C052D5">
        <w:rPr>
          <w:i/>
          <w:sz w:val="21"/>
          <w:szCs w:val="21"/>
          <w:lang w:eastAsia="zh-CN"/>
        </w:rPr>
        <w:t>alcohol and spirit trading business</w:t>
      </w:r>
      <w:r w:rsidRPr="00C052D5">
        <w:rPr>
          <w:i/>
          <w:sz w:val="21"/>
          <w:szCs w:val="21"/>
          <w:lang w:eastAsia="zh-CN"/>
        </w:rPr>
        <w:t xml:space="preserve"> is </w:t>
      </w:r>
      <w:r w:rsidR="002A0CB5" w:rsidRPr="00C052D5">
        <w:rPr>
          <w:i/>
          <w:sz w:val="21"/>
          <w:szCs w:val="21"/>
          <w:lang w:eastAsia="zh-CN"/>
        </w:rPr>
        <w:t xml:space="preserve">the trading of </w:t>
      </w:r>
      <w:r w:rsidRPr="00C052D5">
        <w:rPr>
          <w:i/>
          <w:sz w:val="21"/>
          <w:szCs w:val="21"/>
          <w:lang w:eastAsia="zh-CN"/>
        </w:rPr>
        <w:t>alcoholic beverages of foreign origin that are imported into Vietnam for domestic circulation profit</w:t>
      </w:r>
      <w:r w:rsidR="002A0CB5" w:rsidRPr="00C052D5">
        <w:rPr>
          <w:i/>
          <w:sz w:val="21"/>
          <w:szCs w:val="21"/>
          <w:lang w:eastAsia="zh-CN"/>
        </w:rPr>
        <w:t>-making purpose</w:t>
      </w:r>
      <w:r w:rsidRPr="00C052D5">
        <w:rPr>
          <w:i/>
          <w:sz w:val="21"/>
          <w:szCs w:val="21"/>
          <w:lang w:eastAsia="zh-CN"/>
        </w:rPr>
        <w:t>.</w:t>
      </w:r>
    </w:p>
    <w:p w14:paraId="696E7679" w14:textId="09E44FA8" w:rsidR="00BE57DB" w:rsidRPr="00C052D5" w:rsidRDefault="00F729B9" w:rsidP="005338D4">
      <w:pPr>
        <w:pStyle w:val="Heading3"/>
        <w:numPr>
          <w:ilvl w:val="0"/>
          <w:numId w:val="0"/>
        </w:numPr>
        <w:spacing w:before="0" w:line="340" w:lineRule="exact"/>
        <w:ind w:firstLine="425"/>
        <w:jc w:val="both"/>
        <w:rPr>
          <w:rFonts w:ascii="Times New Roman" w:hAnsi="Times New Roman"/>
          <w:i/>
          <w:color w:val="auto"/>
          <w:sz w:val="21"/>
          <w:szCs w:val="21"/>
        </w:rPr>
      </w:pPr>
      <w:bookmarkStart w:id="39" w:name="_Toc132122525"/>
      <w:r w:rsidRPr="00C052D5">
        <w:rPr>
          <w:rFonts w:ascii="Times New Roman" w:hAnsi="Times New Roman"/>
          <w:i/>
          <w:color w:val="auto"/>
          <w:sz w:val="21"/>
          <w:szCs w:val="21"/>
        </w:rPr>
        <w:t>2.</w:t>
      </w:r>
      <w:r w:rsidRPr="00C052D5">
        <w:rPr>
          <w:rFonts w:ascii="Times New Roman" w:hAnsi="Times New Roman"/>
          <w:i/>
          <w:color w:val="auto"/>
          <w:sz w:val="21"/>
          <w:szCs w:val="21"/>
          <w:lang w:val="en-US"/>
        </w:rPr>
        <w:t>1</w:t>
      </w:r>
      <w:r w:rsidRPr="00C052D5">
        <w:rPr>
          <w:rFonts w:ascii="Times New Roman" w:hAnsi="Times New Roman"/>
          <w:i/>
          <w:color w:val="auto"/>
          <w:sz w:val="21"/>
          <w:szCs w:val="21"/>
        </w:rPr>
        <w:t>.</w:t>
      </w:r>
      <w:r w:rsidRPr="00C052D5">
        <w:rPr>
          <w:rFonts w:ascii="Times New Roman" w:hAnsi="Times New Roman"/>
          <w:i/>
          <w:color w:val="auto"/>
          <w:sz w:val="21"/>
          <w:szCs w:val="21"/>
          <w:lang w:val="en-US"/>
        </w:rPr>
        <w:t>3</w:t>
      </w:r>
      <w:r w:rsidRPr="00C052D5">
        <w:rPr>
          <w:rFonts w:ascii="Times New Roman" w:hAnsi="Times New Roman"/>
          <w:i/>
          <w:color w:val="auto"/>
          <w:sz w:val="21"/>
          <w:szCs w:val="21"/>
        </w:rPr>
        <w:t xml:space="preserve">. </w:t>
      </w:r>
      <w:bookmarkEnd w:id="39"/>
      <w:r w:rsidRPr="00C052D5">
        <w:rPr>
          <w:rFonts w:ascii="Times New Roman" w:hAnsi="Times New Roman"/>
          <w:i/>
          <w:color w:val="auto"/>
          <w:sz w:val="21"/>
          <w:szCs w:val="21"/>
        </w:rPr>
        <w:t xml:space="preserve">Concept, characteristics and role of state management for </w:t>
      </w:r>
      <w:r w:rsidR="0052224F" w:rsidRPr="00C052D5">
        <w:rPr>
          <w:rFonts w:ascii="Times New Roman" w:hAnsi="Times New Roman"/>
          <w:i/>
          <w:color w:val="auto"/>
          <w:sz w:val="21"/>
          <w:szCs w:val="21"/>
        </w:rPr>
        <w:t>imported alcohol and spirit</w:t>
      </w:r>
      <w:r w:rsidR="00021FC0" w:rsidRPr="00C052D5">
        <w:rPr>
          <w:rFonts w:ascii="Times New Roman" w:hAnsi="Times New Roman"/>
          <w:i/>
          <w:color w:val="auto"/>
          <w:sz w:val="21"/>
          <w:szCs w:val="21"/>
        </w:rPr>
        <w:t xml:space="preserve"> trading business</w:t>
      </w:r>
    </w:p>
    <w:p w14:paraId="4DC3F658" w14:textId="5FEBD50A" w:rsidR="00BE57DB" w:rsidRPr="00C052D5" w:rsidRDefault="00F729B9" w:rsidP="005338D4">
      <w:pPr>
        <w:spacing w:after="0" w:line="340" w:lineRule="exact"/>
        <w:ind w:firstLine="425"/>
        <w:jc w:val="both"/>
        <w:rPr>
          <w:i/>
          <w:sz w:val="21"/>
          <w:szCs w:val="21"/>
          <w:lang w:eastAsia="zh-CN"/>
        </w:rPr>
      </w:pPr>
      <w:r w:rsidRPr="00C052D5">
        <w:rPr>
          <w:i/>
          <w:sz w:val="21"/>
          <w:szCs w:val="21"/>
          <w:lang w:eastAsia="zh-CN"/>
        </w:rPr>
        <w:t xml:space="preserve">- Concept: </w:t>
      </w:r>
      <w:r w:rsidRPr="00C052D5">
        <w:rPr>
          <w:sz w:val="21"/>
          <w:szCs w:val="21"/>
          <w:lang w:eastAsia="zh-CN"/>
        </w:rPr>
        <w:t xml:space="preserve">State management of </w:t>
      </w:r>
      <w:r w:rsidR="00E20C08" w:rsidRPr="00C052D5">
        <w:rPr>
          <w:sz w:val="21"/>
          <w:szCs w:val="21"/>
          <w:lang w:eastAsia="zh-CN"/>
        </w:rPr>
        <w:t xml:space="preserve">imported </w:t>
      </w:r>
      <w:r w:rsidR="00021FC0" w:rsidRPr="00C052D5">
        <w:rPr>
          <w:sz w:val="21"/>
          <w:szCs w:val="21"/>
          <w:lang w:eastAsia="zh-CN"/>
        </w:rPr>
        <w:t>alcohol and spirit trading business</w:t>
      </w:r>
      <w:r w:rsidRPr="00C052D5">
        <w:rPr>
          <w:sz w:val="21"/>
          <w:szCs w:val="21"/>
          <w:lang w:eastAsia="zh-CN"/>
        </w:rPr>
        <w:t xml:space="preserve"> is the entire operation of the state apparatus in order to regulate relationships arising in the course of commercial activities of entities trading in </w:t>
      </w:r>
      <w:r w:rsidR="002A0CB5" w:rsidRPr="00C052D5">
        <w:rPr>
          <w:sz w:val="21"/>
          <w:szCs w:val="21"/>
          <w:lang w:eastAsia="zh-CN"/>
        </w:rPr>
        <w:t xml:space="preserve">food-grade </w:t>
      </w:r>
      <w:r w:rsidRPr="00C052D5">
        <w:rPr>
          <w:sz w:val="21"/>
          <w:szCs w:val="21"/>
          <w:lang w:eastAsia="zh-CN"/>
        </w:rPr>
        <w:t>alcohol</w:t>
      </w:r>
      <w:r w:rsidR="002A0CB5" w:rsidRPr="00C052D5">
        <w:rPr>
          <w:sz w:val="21"/>
          <w:szCs w:val="21"/>
          <w:lang w:eastAsia="zh-CN"/>
        </w:rPr>
        <w:t>ic beverages</w:t>
      </w:r>
      <w:r w:rsidRPr="00C052D5">
        <w:rPr>
          <w:sz w:val="21"/>
          <w:szCs w:val="21"/>
          <w:lang w:eastAsia="zh-CN"/>
        </w:rPr>
        <w:t xml:space="preserve"> of foreign origin in the market.</w:t>
      </w:r>
      <w:r w:rsidRPr="00C052D5">
        <w:rPr>
          <w:i/>
          <w:sz w:val="21"/>
          <w:szCs w:val="21"/>
          <w:lang w:eastAsia="zh-CN"/>
        </w:rPr>
        <w:t xml:space="preserve"> </w:t>
      </w:r>
    </w:p>
    <w:p w14:paraId="71CE6781" w14:textId="3E002C34" w:rsidR="00BE57DB" w:rsidRPr="00C052D5" w:rsidRDefault="00F729B9" w:rsidP="005338D4">
      <w:pPr>
        <w:spacing w:after="0" w:line="340" w:lineRule="exact"/>
        <w:ind w:firstLine="425"/>
        <w:jc w:val="both"/>
        <w:rPr>
          <w:sz w:val="21"/>
          <w:szCs w:val="21"/>
        </w:rPr>
      </w:pPr>
      <w:r w:rsidRPr="00C052D5">
        <w:rPr>
          <w:i/>
          <w:sz w:val="21"/>
          <w:szCs w:val="21"/>
        </w:rPr>
        <w:t xml:space="preserve">- Characteristics: (1) </w:t>
      </w:r>
      <w:r w:rsidRPr="00C052D5">
        <w:rPr>
          <w:sz w:val="21"/>
          <w:szCs w:val="21"/>
        </w:rPr>
        <w:t xml:space="preserve">State management of </w:t>
      </w:r>
      <w:r w:rsidR="0052224F" w:rsidRPr="00C052D5">
        <w:rPr>
          <w:sz w:val="21"/>
          <w:szCs w:val="21"/>
        </w:rPr>
        <w:t>imported alcohol and spirit</w:t>
      </w:r>
      <w:r w:rsidR="00021FC0" w:rsidRPr="00C052D5">
        <w:rPr>
          <w:sz w:val="21"/>
          <w:szCs w:val="21"/>
        </w:rPr>
        <w:t xml:space="preserve"> trading business</w:t>
      </w:r>
      <w:r w:rsidRPr="00C052D5">
        <w:rPr>
          <w:sz w:val="21"/>
          <w:szCs w:val="21"/>
        </w:rPr>
        <w:t xml:space="preserve"> is an activity </w:t>
      </w:r>
      <w:r w:rsidR="002A0CB5" w:rsidRPr="00C052D5">
        <w:rPr>
          <w:sz w:val="21"/>
          <w:szCs w:val="21"/>
        </w:rPr>
        <w:t xml:space="preserve">to exercise the </w:t>
      </w:r>
      <w:r w:rsidRPr="00C052D5">
        <w:rPr>
          <w:sz w:val="21"/>
          <w:szCs w:val="21"/>
        </w:rPr>
        <w:t xml:space="preserve"> state power;</w:t>
      </w:r>
      <w:r w:rsidRPr="00C052D5">
        <w:rPr>
          <w:iCs/>
          <w:sz w:val="21"/>
          <w:szCs w:val="21"/>
        </w:rPr>
        <w:t xml:space="preserve"> </w:t>
      </w:r>
      <w:r w:rsidRPr="00C052D5">
        <w:rPr>
          <w:i/>
          <w:iCs/>
          <w:sz w:val="21"/>
          <w:szCs w:val="21"/>
        </w:rPr>
        <w:t xml:space="preserve">(2) </w:t>
      </w:r>
      <w:r w:rsidRPr="00C052D5">
        <w:rPr>
          <w:iCs/>
          <w:sz w:val="21"/>
          <w:szCs w:val="21"/>
        </w:rPr>
        <w:t xml:space="preserve">State </w:t>
      </w:r>
      <w:r w:rsidRPr="00C052D5">
        <w:rPr>
          <w:iCs/>
          <w:sz w:val="21"/>
          <w:szCs w:val="21"/>
        </w:rPr>
        <w:lastRenderedPageBreak/>
        <w:t xml:space="preserve">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is an activity conducted by </w:t>
      </w:r>
      <w:r w:rsidR="002A0CB5" w:rsidRPr="00C052D5">
        <w:rPr>
          <w:iCs/>
          <w:sz w:val="21"/>
          <w:szCs w:val="21"/>
        </w:rPr>
        <w:t>a body having the</w:t>
      </w:r>
      <w:r w:rsidRPr="00C052D5">
        <w:rPr>
          <w:iCs/>
          <w:sz w:val="21"/>
          <w:szCs w:val="21"/>
        </w:rPr>
        <w:t xml:space="preserve"> executive power;</w:t>
      </w:r>
      <w:r w:rsidRPr="00C052D5">
        <w:rPr>
          <w:i/>
          <w:iCs/>
          <w:sz w:val="21"/>
          <w:szCs w:val="21"/>
        </w:rPr>
        <w:t xml:space="preserve"> </w:t>
      </w:r>
      <w:r w:rsidRPr="00C052D5">
        <w:rPr>
          <w:bCs/>
          <w:i/>
          <w:iCs/>
          <w:sz w:val="21"/>
          <w:szCs w:val="21"/>
        </w:rPr>
        <w:t>(3)</w:t>
      </w:r>
      <w:r w:rsidRPr="00C052D5">
        <w:rPr>
          <w:bCs/>
          <w:iCs/>
          <w:sz w:val="21"/>
          <w:szCs w:val="21"/>
        </w:rPr>
        <w:t xml:space="preserve"> State management of </w:t>
      </w:r>
      <w:r w:rsidR="00E20C08" w:rsidRPr="00C052D5">
        <w:rPr>
          <w:bCs/>
          <w:iCs/>
          <w:sz w:val="21"/>
          <w:szCs w:val="21"/>
        </w:rPr>
        <w:t xml:space="preserve">imported </w:t>
      </w:r>
      <w:r w:rsidR="00021FC0" w:rsidRPr="00C052D5">
        <w:rPr>
          <w:bCs/>
          <w:iCs/>
          <w:sz w:val="21"/>
          <w:szCs w:val="21"/>
        </w:rPr>
        <w:t>alcohol and spirit trading business</w:t>
      </w:r>
      <w:r w:rsidRPr="00C052D5">
        <w:rPr>
          <w:bCs/>
          <w:iCs/>
          <w:sz w:val="21"/>
          <w:szCs w:val="21"/>
        </w:rPr>
        <w:t xml:space="preserve"> is organized uniformly and systematically; </w:t>
      </w:r>
      <w:r w:rsidRPr="00C052D5">
        <w:rPr>
          <w:i/>
          <w:iCs/>
          <w:sz w:val="21"/>
          <w:szCs w:val="21"/>
        </w:rPr>
        <w:t xml:space="preserve">(4) </w:t>
      </w:r>
      <w:r w:rsidRPr="00C052D5">
        <w:rPr>
          <w:iCs/>
          <w:sz w:val="21"/>
          <w:szCs w:val="21"/>
        </w:rPr>
        <w:t xml:space="preserve">State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is </w:t>
      </w:r>
      <w:r w:rsidR="002A0CB5" w:rsidRPr="00C052D5">
        <w:rPr>
          <w:iCs/>
          <w:sz w:val="21"/>
          <w:szCs w:val="21"/>
        </w:rPr>
        <w:t xml:space="preserve">of the </w:t>
      </w:r>
      <w:r w:rsidRPr="00C052D5">
        <w:rPr>
          <w:iCs/>
          <w:sz w:val="21"/>
          <w:szCs w:val="21"/>
        </w:rPr>
        <w:t>supervisory and executive</w:t>
      </w:r>
      <w:r w:rsidR="002A0CB5" w:rsidRPr="00C052D5">
        <w:rPr>
          <w:iCs/>
          <w:sz w:val="21"/>
          <w:szCs w:val="21"/>
        </w:rPr>
        <w:t xml:space="preserve"> nature</w:t>
      </w:r>
      <w:r w:rsidRPr="00C052D5">
        <w:rPr>
          <w:iCs/>
          <w:sz w:val="21"/>
          <w:szCs w:val="21"/>
        </w:rPr>
        <w:t xml:space="preserve">; (5) State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is a continuous activity.</w:t>
      </w:r>
    </w:p>
    <w:p w14:paraId="1665C264" w14:textId="1814EF30" w:rsidR="00BE57DB" w:rsidRPr="00C052D5" w:rsidRDefault="00F729B9" w:rsidP="005338D4">
      <w:pPr>
        <w:pStyle w:val="NormalWeb"/>
        <w:shd w:val="clear" w:color="auto" w:fill="FFFFFF"/>
        <w:spacing w:line="340" w:lineRule="exact"/>
        <w:ind w:firstLine="425"/>
        <w:jc w:val="both"/>
        <w:rPr>
          <w:iCs/>
          <w:sz w:val="21"/>
          <w:szCs w:val="21"/>
        </w:rPr>
      </w:pPr>
      <w:r w:rsidRPr="00C052D5">
        <w:rPr>
          <w:i/>
          <w:sz w:val="21"/>
          <w:szCs w:val="21"/>
        </w:rPr>
        <w:t xml:space="preserve">- Role: (1) </w:t>
      </w:r>
      <w:r w:rsidRPr="00C052D5">
        <w:rPr>
          <w:iCs/>
          <w:sz w:val="21"/>
          <w:szCs w:val="21"/>
        </w:rPr>
        <w:t>Direct</w:t>
      </w:r>
      <w:r w:rsidR="002A0CB5" w:rsidRPr="00C052D5">
        <w:rPr>
          <w:iCs/>
          <w:sz w:val="21"/>
          <w:szCs w:val="21"/>
        </w:rPr>
        <w:t>ing</w:t>
      </w:r>
      <w:r w:rsidRPr="00C052D5">
        <w:rPr>
          <w:iCs/>
          <w:sz w:val="21"/>
          <w:szCs w:val="21"/>
        </w:rPr>
        <w:t xml:space="preserve"> the behavior of entities involved in the </w:t>
      </w:r>
      <w:r w:rsidR="002A0CB5" w:rsidRPr="00C052D5">
        <w:rPr>
          <w:iCs/>
          <w:sz w:val="21"/>
          <w:szCs w:val="21"/>
        </w:rPr>
        <w:t xml:space="preserve">imported </w:t>
      </w:r>
      <w:r w:rsidR="00021FC0" w:rsidRPr="00C052D5">
        <w:rPr>
          <w:iCs/>
          <w:sz w:val="21"/>
          <w:szCs w:val="21"/>
        </w:rPr>
        <w:t>alcohol and spirit trading business</w:t>
      </w:r>
      <w:r w:rsidRPr="00C052D5">
        <w:rPr>
          <w:iCs/>
          <w:sz w:val="21"/>
          <w:szCs w:val="21"/>
        </w:rPr>
        <w:t xml:space="preserve"> </w:t>
      </w:r>
      <w:r w:rsidR="0052224F" w:rsidRPr="00C052D5">
        <w:rPr>
          <w:iCs/>
          <w:sz w:val="21"/>
          <w:szCs w:val="21"/>
        </w:rPr>
        <w:t xml:space="preserve">imported alcohol and spirit </w:t>
      </w:r>
      <w:r w:rsidRPr="00C052D5">
        <w:rPr>
          <w:iCs/>
          <w:sz w:val="21"/>
          <w:szCs w:val="21"/>
        </w:rPr>
        <w:t>according to predetermined purposes and objectives of the State</w:t>
      </w:r>
      <w:r w:rsidRPr="00C052D5">
        <w:rPr>
          <w:i/>
          <w:sz w:val="21"/>
          <w:szCs w:val="21"/>
        </w:rPr>
        <w:t xml:space="preserve">. </w:t>
      </w:r>
      <w:r w:rsidRPr="00C052D5">
        <w:rPr>
          <w:iCs/>
          <w:sz w:val="21"/>
          <w:szCs w:val="21"/>
        </w:rPr>
        <w:t xml:space="preserve">(2) Adjusting inappropriate behaviors, creating a legal </w:t>
      </w:r>
      <w:r w:rsidR="002A0CB5" w:rsidRPr="00C052D5">
        <w:rPr>
          <w:iCs/>
          <w:sz w:val="21"/>
          <w:szCs w:val="21"/>
        </w:rPr>
        <w:t xml:space="preserve">framework </w:t>
      </w:r>
      <w:r w:rsidRPr="00C052D5">
        <w:rPr>
          <w:iCs/>
          <w:sz w:val="21"/>
          <w:szCs w:val="21"/>
        </w:rPr>
        <w:t xml:space="preserve">for </w:t>
      </w:r>
      <w:r w:rsidR="0052224F" w:rsidRPr="00C052D5">
        <w:rPr>
          <w:iCs/>
          <w:sz w:val="21"/>
          <w:szCs w:val="21"/>
        </w:rPr>
        <w:t>imported alcohol and</w:t>
      </w:r>
      <w:r w:rsidR="00046AF7" w:rsidRPr="00C052D5">
        <w:rPr>
          <w:iCs/>
          <w:sz w:val="21"/>
          <w:szCs w:val="21"/>
        </w:rPr>
        <w:t xml:space="preserve"> spirit trading </w:t>
      </w:r>
      <w:r w:rsidRPr="00C052D5">
        <w:rPr>
          <w:iCs/>
          <w:sz w:val="21"/>
          <w:szCs w:val="21"/>
        </w:rPr>
        <w:t xml:space="preserve">activities according to objectives of the State (3) </w:t>
      </w:r>
      <w:r w:rsidR="002A0CB5" w:rsidRPr="00C052D5">
        <w:rPr>
          <w:iCs/>
          <w:sz w:val="21"/>
          <w:szCs w:val="21"/>
        </w:rPr>
        <w:t xml:space="preserve">Minimizing </w:t>
      </w:r>
      <w:r w:rsidRPr="00C052D5">
        <w:rPr>
          <w:iCs/>
          <w:sz w:val="21"/>
          <w:szCs w:val="21"/>
        </w:rPr>
        <w:t xml:space="preserve">the inadequacies of the </w:t>
      </w:r>
      <w:r w:rsidR="0052224F" w:rsidRPr="00C052D5">
        <w:rPr>
          <w:iCs/>
          <w:sz w:val="21"/>
          <w:szCs w:val="21"/>
        </w:rPr>
        <w:t>imported alcohol and spirit</w:t>
      </w:r>
      <w:r w:rsidR="00AE635F" w:rsidRPr="00C052D5">
        <w:rPr>
          <w:iCs/>
          <w:sz w:val="21"/>
          <w:szCs w:val="21"/>
        </w:rPr>
        <w:t xml:space="preserve"> </w:t>
      </w:r>
      <w:r w:rsidRPr="00C052D5">
        <w:rPr>
          <w:iCs/>
          <w:sz w:val="21"/>
          <w:szCs w:val="21"/>
        </w:rPr>
        <w:t>market, minimiz</w:t>
      </w:r>
      <w:r w:rsidR="00AE635F" w:rsidRPr="00C052D5">
        <w:rPr>
          <w:iCs/>
          <w:sz w:val="21"/>
          <w:szCs w:val="21"/>
        </w:rPr>
        <w:t>ing</w:t>
      </w:r>
      <w:r w:rsidRPr="00C052D5">
        <w:rPr>
          <w:iCs/>
          <w:sz w:val="21"/>
          <w:szCs w:val="21"/>
        </w:rPr>
        <w:t xml:space="preserve"> the risk for these market participants.</w:t>
      </w:r>
    </w:p>
    <w:p w14:paraId="58DF39FD" w14:textId="2459FAB6" w:rsidR="00BE57DB" w:rsidRPr="00C052D5" w:rsidRDefault="00F729B9" w:rsidP="005338D4">
      <w:pPr>
        <w:pStyle w:val="Heading2"/>
        <w:keepLines w:val="0"/>
        <w:tabs>
          <w:tab w:val="left" w:pos="567"/>
        </w:tabs>
        <w:spacing w:before="0" w:line="340" w:lineRule="exact"/>
        <w:ind w:firstLine="425"/>
        <w:jc w:val="both"/>
        <w:rPr>
          <w:rFonts w:ascii="Times New Roman" w:hAnsi="Times New Roman"/>
          <w:color w:val="auto"/>
          <w:sz w:val="21"/>
          <w:szCs w:val="21"/>
          <w:lang w:val="en-US"/>
        </w:rPr>
      </w:pPr>
      <w:bookmarkStart w:id="40" w:name="_Toc132122526"/>
      <w:bookmarkStart w:id="41" w:name="_Toc101421608"/>
      <w:bookmarkEnd w:id="37"/>
      <w:r w:rsidRPr="00C052D5">
        <w:rPr>
          <w:rFonts w:ascii="Times New Roman" w:hAnsi="Times New Roman"/>
          <w:color w:val="auto"/>
          <w:sz w:val="21"/>
          <w:szCs w:val="21"/>
          <w:lang w:val="en-US"/>
        </w:rPr>
        <w:t xml:space="preserve">2.2. </w:t>
      </w:r>
      <w:bookmarkStart w:id="42" w:name="_Toc101421609"/>
      <w:bookmarkEnd w:id="40"/>
      <w:bookmarkEnd w:id="41"/>
      <w:r w:rsidRPr="00C052D5">
        <w:rPr>
          <w:rFonts w:ascii="Times New Roman" w:hAnsi="Times New Roman"/>
          <w:color w:val="auto"/>
          <w:sz w:val="21"/>
          <w:szCs w:val="21"/>
          <w:lang w:val="en-US"/>
        </w:rPr>
        <w:t xml:space="preserve">Contents of state management of </w:t>
      </w:r>
      <w:r w:rsidR="0052224F" w:rsidRPr="00C052D5">
        <w:rPr>
          <w:rFonts w:ascii="Times New Roman" w:hAnsi="Times New Roman"/>
          <w:color w:val="auto"/>
          <w:sz w:val="21"/>
          <w:szCs w:val="21"/>
          <w:lang w:val="en-US"/>
        </w:rPr>
        <w:t>imported alcohol and spirit</w:t>
      </w:r>
      <w:r w:rsidR="00021FC0" w:rsidRPr="00C052D5">
        <w:rPr>
          <w:rFonts w:ascii="Times New Roman" w:hAnsi="Times New Roman"/>
          <w:color w:val="auto"/>
          <w:sz w:val="21"/>
          <w:szCs w:val="21"/>
          <w:lang w:val="en-US"/>
        </w:rPr>
        <w:t xml:space="preserve"> trading business</w:t>
      </w:r>
    </w:p>
    <w:p w14:paraId="06C07994" w14:textId="05A6A43B" w:rsidR="00BE57DB" w:rsidRPr="00C052D5" w:rsidRDefault="00F729B9" w:rsidP="005338D4">
      <w:pPr>
        <w:pStyle w:val="NormalWeb"/>
        <w:shd w:val="clear" w:color="auto" w:fill="FFFFFF"/>
        <w:spacing w:line="340" w:lineRule="exact"/>
        <w:ind w:firstLine="425"/>
        <w:jc w:val="both"/>
        <w:rPr>
          <w:iCs/>
          <w:sz w:val="21"/>
          <w:szCs w:val="21"/>
        </w:rPr>
      </w:pPr>
      <w:bookmarkStart w:id="43" w:name="_Toc132122527"/>
      <w:r w:rsidRPr="00C052D5">
        <w:rPr>
          <w:iCs/>
          <w:sz w:val="21"/>
          <w:szCs w:val="21"/>
        </w:rPr>
        <w:t xml:space="preserve">State management of </w:t>
      </w:r>
      <w:r w:rsidR="00E20C08" w:rsidRPr="00C052D5">
        <w:rPr>
          <w:iCs/>
          <w:sz w:val="21"/>
          <w:szCs w:val="21"/>
        </w:rPr>
        <w:t xml:space="preserve">imported </w:t>
      </w:r>
      <w:r w:rsidR="00021FC0" w:rsidRPr="00C052D5">
        <w:rPr>
          <w:iCs/>
          <w:sz w:val="21"/>
          <w:szCs w:val="21"/>
        </w:rPr>
        <w:t>alcohol and spirit trading business</w:t>
      </w:r>
      <w:r w:rsidRPr="00C052D5">
        <w:rPr>
          <w:iCs/>
          <w:sz w:val="21"/>
          <w:szCs w:val="21"/>
        </w:rPr>
        <w:t xml:space="preserve"> has the following basic contents: (1) </w:t>
      </w:r>
      <w:bookmarkEnd w:id="43"/>
      <w:r w:rsidRPr="00C052D5">
        <w:rPr>
          <w:iCs/>
          <w:sz w:val="21"/>
          <w:szCs w:val="21"/>
        </w:rPr>
        <w:t xml:space="preserve">Formulate and promulgate legal documents on the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(2) Organize and manage </w:t>
      </w:r>
      <w:r w:rsidR="0052224F" w:rsidRPr="00C052D5">
        <w:rPr>
          <w:iCs/>
          <w:sz w:val="21"/>
          <w:szCs w:val="21"/>
        </w:rPr>
        <w:t>imported alcohol and spirit</w:t>
      </w:r>
      <w:r w:rsidR="00F35499" w:rsidRPr="00C052D5">
        <w:rPr>
          <w:iCs/>
          <w:sz w:val="21"/>
          <w:szCs w:val="21"/>
        </w:rPr>
        <w:t xml:space="preserve"> trading </w:t>
      </w:r>
      <w:r w:rsidRPr="00C052D5">
        <w:rPr>
          <w:iCs/>
          <w:sz w:val="21"/>
          <w:szCs w:val="21"/>
        </w:rPr>
        <w:t>activities; (3</w:t>
      </w:r>
      <w:r w:rsidR="0052224F" w:rsidRPr="00C052D5">
        <w:rPr>
          <w:iCs/>
          <w:sz w:val="21"/>
          <w:szCs w:val="21"/>
        </w:rPr>
        <w:t>) Conduct inspection</w:t>
      </w:r>
      <w:r w:rsidRPr="00C052D5">
        <w:rPr>
          <w:iCs/>
          <w:sz w:val="21"/>
          <w:szCs w:val="21"/>
        </w:rPr>
        <w:t xml:space="preserve"> and examination of </w:t>
      </w:r>
      <w:r w:rsidR="0052224F" w:rsidRPr="00C052D5">
        <w:rPr>
          <w:iCs/>
          <w:sz w:val="21"/>
          <w:szCs w:val="21"/>
        </w:rPr>
        <w:t>imported alcohol and spirit</w:t>
      </w:r>
      <w:r w:rsidR="00021FC0" w:rsidRPr="00C052D5">
        <w:rPr>
          <w:iCs/>
          <w:sz w:val="21"/>
          <w:szCs w:val="21"/>
        </w:rPr>
        <w:t xml:space="preserve"> trading business</w:t>
      </w:r>
    </w:p>
    <w:p w14:paraId="2104CE00" w14:textId="3365B2EE" w:rsidR="00BE57DB" w:rsidRPr="00C052D5" w:rsidRDefault="00F729B9" w:rsidP="00C933DE">
      <w:pPr>
        <w:pStyle w:val="NormalWeb"/>
        <w:shd w:val="clear" w:color="auto" w:fill="FFFFFF"/>
        <w:spacing w:line="340" w:lineRule="exact"/>
        <w:ind w:firstLine="425"/>
        <w:jc w:val="both"/>
        <w:rPr>
          <w:b/>
          <w:sz w:val="21"/>
          <w:szCs w:val="21"/>
        </w:rPr>
      </w:pPr>
      <w:bookmarkStart w:id="44" w:name="_Toc132122530"/>
      <w:r w:rsidRPr="00C052D5">
        <w:rPr>
          <w:b/>
          <w:iCs/>
          <w:sz w:val="21"/>
          <w:szCs w:val="21"/>
        </w:rPr>
        <w:t xml:space="preserve">2.3. </w:t>
      </w:r>
      <w:bookmarkEnd w:id="44"/>
      <w:r w:rsidRPr="00C052D5">
        <w:rPr>
          <w:b/>
          <w:iCs/>
          <w:sz w:val="21"/>
          <w:szCs w:val="21"/>
        </w:rPr>
        <w:t xml:space="preserve">Factors affecting </w:t>
      </w:r>
      <w:r w:rsidR="00C933DE" w:rsidRPr="00C052D5">
        <w:rPr>
          <w:b/>
          <w:iCs/>
          <w:sz w:val="21"/>
          <w:szCs w:val="21"/>
        </w:rPr>
        <w:t xml:space="preserve">and evaluation criteria </w:t>
      </w:r>
      <w:r w:rsidRPr="00C052D5">
        <w:rPr>
          <w:b/>
          <w:sz w:val="21"/>
          <w:szCs w:val="21"/>
        </w:rPr>
        <w:t xml:space="preserve">state management of </w:t>
      </w:r>
      <w:r w:rsidR="0052224F" w:rsidRPr="00C052D5">
        <w:rPr>
          <w:b/>
          <w:sz w:val="21"/>
          <w:szCs w:val="21"/>
        </w:rPr>
        <w:t>imported alcohol and spirit</w:t>
      </w:r>
      <w:r w:rsidR="00021FC0" w:rsidRPr="00C052D5">
        <w:rPr>
          <w:b/>
          <w:sz w:val="21"/>
          <w:szCs w:val="21"/>
        </w:rPr>
        <w:t xml:space="preserve"> trading business</w:t>
      </w:r>
      <w:r w:rsidRPr="00C052D5">
        <w:rPr>
          <w:b/>
          <w:sz w:val="21"/>
          <w:szCs w:val="21"/>
        </w:rPr>
        <w:t xml:space="preserve"> in Vietnam</w:t>
      </w:r>
    </w:p>
    <w:p w14:paraId="7C174686" w14:textId="68E6F84C" w:rsidR="00951042" w:rsidRPr="00951042" w:rsidRDefault="00951042" w:rsidP="00951042">
      <w:pPr>
        <w:pStyle w:val="NormalWeb"/>
        <w:shd w:val="clear" w:color="auto" w:fill="FFFFFF"/>
        <w:spacing w:line="340" w:lineRule="exact"/>
        <w:ind w:firstLine="425"/>
        <w:jc w:val="both"/>
        <w:rPr>
          <w:b/>
          <w:i/>
          <w:iCs/>
          <w:spacing w:val="-16"/>
          <w:sz w:val="21"/>
          <w:szCs w:val="21"/>
        </w:rPr>
      </w:pPr>
      <w:bookmarkStart w:id="45" w:name="_Toc132122531"/>
      <w:r w:rsidRPr="00C052D5">
        <w:rPr>
          <w:b/>
          <w:i/>
          <w:iCs/>
          <w:spacing w:val="-16"/>
          <w:sz w:val="21"/>
          <w:szCs w:val="21"/>
        </w:rPr>
        <w:t>2.3.1. Factors affecting the state management of imported alcohol business</w:t>
      </w:r>
    </w:p>
    <w:p w14:paraId="505FA86C" w14:textId="46E49913" w:rsidR="00BE57DB" w:rsidRPr="00C052D5" w:rsidRDefault="00F729B9" w:rsidP="005338D4">
      <w:pPr>
        <w:pStyle w:val="NormalWeb"/>
        <w:shd w:val="clear" w:color="auto" w:fill="FFFFFF"/>
        <w:spacing w:line="340" w:lineRule="exact"/>
        <w:ind w:firstLine="425"/>
        <w:jc w:val="both"/>
        <w:rPr>
          <w:iCs/>
          <w:sz w:val="21"/>
          <w:szCs w:val="21"/>
        </w:rPr>
      </w:pPr>
      <w:r w:rsidRPr="00C052D5">
        <w:rPr>
          <w:iCs/>
          <w:sz w:val="21"/>
          <w:szCs w:val="21"/>
        </w:rPr>
        <w:t xml:space="preserve">The state management of </w:t>
      </w:r>
      <w:r w:rsidR="00F35499" w:rsidRPr="00C052D5">
        <w:rPr>
          <w:iCs/>
          <w:sz w:val="21"/>
          <w:szCs w:val="21"/>
        </w:rPr>
        <w:t xml:space="preserve">imported </w:t>
      </w:r>
      <w:r w:rsidR="00021FC0" w:rsidRPr="00C052D5">
        <w:rPr>
          <w:iCs/>
          <w:sz w:val="21"/>
          <w:szCs w:val="21"/>
        </w:rPr>
        <w:t>alcohol and spirit trading business</w:t>
      </w:r>
      <w:r w:rsidR="00F35499" w:rsidRPr="00C052D5" w:rsidDel="00F35499">
        <w:rPr>
          <w:iCs/>
          <w:sz w:val="21"/>
          <w:szCs w:val="21"/>
        </w:rPr>
        <w:t xml:space="preserve"> </w:t>
      </w:r>
      <w:r w:rsidR="0052224F" w:rsidRPr="00C052D5">
        <w:rPr>
          <w:iCs/>
          <w:sz w:val="21"/>
          <w:szCs w:val="21"/>
        </w:rPr>
        <w:t>imported alcohol and spirit</w:t>
      </w:r>
      <w:r w:rsidRPr="00C052D5">
        <w:rPr>
          <w:iCs/>
          <w:sz w:val="21"/>
          <w:szCs w:val="21"/>
        </w:rPr>
        <w:t xml:space="preserve">is influenced by the following main factors: (1) </w:t>
      </w:r>
      <w:bookmarkEnd w:id="45"/>
      <w:r w:rsidRPr="00C052D5">
        <w:rPr>
          <w:iCs/>
          <w:sz w:val="21"/>
          <w:szCs w:val="21"/>
        </w:rPr>
        <w:t xml:space="preserve">guiding views of the Communist Party on </w:t>
      </w:r>
      <w:r w:rsidR="00F35499" w:rsidRPr="00C052D5">
        <w:rPr>
          <w:iCs/>
          <w:sz w:val="21"/>
          <w:szCs w:val="21"/>
        </w:rPr>
        <w:t xml:space="preserve">the management of </w:t>
      </w:r>
      <w:r w:rsidR="00021FC0" w:rsidRPr="00C052D5">
        <w:rPr>
          <w:iCs/>
          <w:sz w:val="21"/>
          <w:szCs w:val="21"/>
        </w:rPr>
        <w:t>alcohol and spirit trading business</w:t>
      </w:r>
      <w:r w:rsidRPr="00C052D5">
        <w:rPr>
          <w:iCs/>
          <w:sz w:val="21"/>
          <w:szCs w:val="21"/>
        </w:rPr>
        <w:t>; (2)</w:t>
      </w:r>
      <w:bookmarkStart w:id="46" w:name="_Toc132122532"/>
      <w:r w:rsidRPr="00C052D5">
        <w:rPr>
          <w:iCs/>
          <w:sz w:val="21"/>
          <w:szCs w:val="21"/>
        </w:rPr>
        <w:t xml:space="preserve"> </w:t>
      </w:r>
      <w:bookmarkEnd w:id="46"/>
      <w:r w:rsidRPr="00C052D5">
        <w:rPr>
          <w:iCs/>
          <w:sz w:val="21"/>
          <w:szCs w:val="21"/>
        </w:rPr>
        <w:t xml:space="preserve">State policies and laws on </w:t>
      </w:r>
      <w:r w:rsidR="00021FC0" w:rsidRPr="00C052D5">
        <w:rPr>
          <w:iCs/>
          <w:sz w:val="21"/>
          <w:szCs w:val="21"/>
        </w:rPr>
        <w:t xml:space="preserve">alcohol and spirit </w:t>
      </w:r>
      <w:r w:rsidR="00021FC0" w:rsidRPr="00C052D5">
        <w:rPr>
          <w:iCs/>
          <w:sz w:val="21"/>
          <w:szCs w:val="21"/>
        </w:rPr>
        <w:lastRenderedPageBreak/>
        <w:t>trading business</w:t>
      </w:r>
      <w:r w:rsidRPr="00C052D5">
        <w:rPr>
          <w:iCs/>
          <w:sz w:val="21"/>
          <w:szCs w:val="21"/>
        </w:rPr>
        <w:t>; (3)</w:t>
      </w:r>
      <w:bookmarkStart w:id="47" w:name="_Toc132122536"/>
      <w:r w:rsidR="00951042" w:rsidRPr="00C052D5">
        <w:rPr>
          <w:iCs/>
          <w:sz w:val="21"/>
          <w:szCs w:val="21"/>
        </w:rPr>
        <w:t xml:space="preserve"> resources of state management for imported alcohol business</w:t>
      </w:r>
      <w:r w:rsidRPr="00C052D5">
        <w:rPr>
          <w:iCs/>
          <w:sz w:val="21"/>
          <w:szCs w:val="21"/>
        </w:rPr>
        <w:t>; (</w:t>
      </w:r>
      <w:r w:rsidR="00951042" w:rsidRPr="00C052D5">
        <w:rPr>
          <w:iCs/>
          <w:sz w:val="21"/>
          <w:szCs w:val="21"/>
        </w:rPr>
        <w:t>4</w:t>
      </w:r>
      <w:r w:rsidRPr="00C052D5">
        <w:rPr>
          <w:iCs/>
          <w:sz w:val="21"/>
          <w:szCs w:val="21"/>
        </w:rPr>
        <w:t xml:space="preserve">) </w:t>
      </w:r>
      <w:bookmarkEnd w:id="47"/>
      <w:r w:rsidR="00F35499" w:rsidRPr="00C052D5">
        <w:rPr>
          <w:iCs/>
          <w:sz w:val="21"/>
          <w:szCs w:val="21"/>
        </w:rPr>
        <w:t>Spirit</w:t>
      </w:r>
      <w:r w:rsidRPr="00C052D5">
        <w:rPr>
          <w:iCs/>
          <w:sz w:val="21"/>
          <w:szCs w:val="21"/>
        </w:rPr>
        <w:t xml:space="preserve"> culture</w:t>
      </w:r>
      <w:r w:rsidR="004B7DAD" w:rsidRPr="00C052D5">
        <w:rPr>
          <w:iCs/>
          <w:sz w:val="21"/>
          <w:szCs w:val="21"/>
        </w:rPr>
        <w:t xml:space="preserve"> and traditions</w:t>
      </w:r>
      <w:r w:rsidRPr="00C052D5">
        <w:rPr>
          <w:iCs/>
          <w:sz w:val="21"/>
          <w:szCs w:val="21"/>
        </w:rPr>
        <w:t xml:space="preserve"> of </w:t>
      </w:r>
      <w:r w:rsidR="004B7DAD" w:rsidRPr="00C052D5">
        <w:rPr>
          <w:iCs/>
          <w:sz w:val="21"/>
          <w:szCs w:val="21"/>
        </w:rPr>
        <w:t xml:space="preserve">the </w:t>
      </w:r>
      <w:r w:rsidRPr="00C052D5">
        <w:rPr>
          <w:iCs/>
          <w:sz w:val="21"/>
          <w:szCs w:val="21"/>
        </w:rPr>
        <w:t>Vietnamese</w:t>
      </w:r>
      <w:r w:rsidR="004B7DAD" w:rsidRPr="00C052D5">
        <w:rPr>
          <w:iCs/>
          <w:sz w:val="21"/>
          <w:szCs w:val="21"/>
        </w:rPr>
        <w:t xml:space="preserve"> people</w:t>
      </w:r>
      <w:r w:rsidRPr="00C052D5">
        <w:rPr>
          <w:iCs/>
          <w:sz w:val="21"/>
          <w:szCs w:val="21"/>
        </w:rPr>
        <w:t>.</w:t>
      </w:r>
    </w:p>
    <w:p w14:paraId="4AD143D8" w14:textId="7BD9C79C" w:rsidR="00951042" w:rsidRPr="00C052D5" w:rsidRDefault="00951042" w:rsidP="005338D4">
      <w:pPr>
        <w:pStyle w:val="NormalWeb"/>
        <w:shd w:val="clear" w:color="auto" w:fill="FFFFFF"/>
        <w:spacing w:line="340" w:lineRule="exact"/>
        <w:ind w:firstLine="425"/>
        <w:jc w:val="both"/>
        <w:rPr>
          <w:b/>
          <w:i/>
          <w:iCs/>
          <w:sz w:val="21"/>
          <w:szCs w:val="21"/>
        </w:rPr>
      </w:pPr>
      <w:r w:rsidRPr="00C052D5">
        <w:rPr>
          <w:b/>
          <w:i/>
          <w:iCs/>
          <w:sz w:val="21"/>
          <w:szCs w:val="21"/>
        </w:rPr>
        <w:t>2.3.2. E</w:t>
      </w:r>
      <w:r w:rsidRPr="00C052D5">
        <w:rPr>
          <w:b/>
          <w:i/>
          <w:iCs/>
          <w:sz w:val="21"/>
          <w:szCs w:val="21"/>
        </w:rPr>
        <w:t>valuation criteria state management of imported alcohol and spirit trading business</w:t>
      </w:r>
    </w:p>
    <w:p w14:paraId="64DDA17F" w14:textId="50E557DA" w:rsidR="00951042" w:rsidRPr="00951042" w:rsidRDefault="00951042" w:rsidP="00951042">
      <w:pPr>
        <w:pStyle w:val="NormalWeb"/>
        <w:shd w:val="clear" w:color="auto" w:fill="FFFFFF"/>
        <w:spacing w:line="340" w:lineRule="exact"/>
        <w:ind w:firstLine="425"/>
        <w:jc w:val="both"/>
        <w:rPr>
          <w:iCs/>
          <w:sz w:val="21"/>
          <w:szCs w:val="21"/>
        </w:rPr>
      </w:pPr>
      <w:r w:rsidRPr="00C052D5">
        <w:rPr>
          <w:iCs/>
          <w:sz w:val="21"/>
          <w:szCs w:val="21"/>
        </w:rPr>
        <w:t xml:space="preserve">State management of imported wine business is assessed through the following main criteria: </w:t>
      </w:r>
      <w:r w:rsidRPr="00C052D5">
        <w:rPr>
          <w:i/>
          <w:iCs/>
          <w:sz w:val="21"/>
          <w:szCs w:val="21"/>
        </w:rPr>
        <w:t>(1)</w:t>
      </w:r>
      <w:r w:rsidRPr="00C052D5">
        <w:rPr>
          <w:iCs/>
          <w:sz w:val="21"/>
          <w:szCs w:val="21"/>
        </w:rPr>
        <w:t xml:space="preserve"> The perfection of the legal system creates a legal framework for state management activities for imported wine business; </w:t>
      </w:r>
      <w:r w:rsidRPr="00C052D5">
        <w:rPr>
          <w:i/>
          <w:iCs/>
          <w:sz w:val="21"/>
          <w:szCs w:val="21"/>
        </w:rPr>
        <w:t>(2)</w:t>
      </w:r>
      <w:r w:rsidRPr="00C052D5">
        <w:rPr>
          <w:iCs/>
          <w:sz w:val="21"/>
          <w:szCs w:val="21"/>
        </w:rPr>
        <w:t xml:space="preserve"> The scientific and practical nature of the state management system and organization for imported wine business. That is the rationality in the mechanism of assignment and coordination between the state management agencies on the import alcohol business; </w:t>
      </w:r>
      <w:r w:rsidRPr="00C052D5">
        <w:rPr>
          <w:i/>
          <w:iCs/>
          <w:sz w:val="21"/>
          <w:szCs w:val="21"/>
        </w:rPr>
        <w:t>(3)</w:t>
      </w:r>
      <w:r w:rsidRPr="00C052D5">
        <w:rPr>
          <w:iCs/>
          <w:sz w:val="21"/>
          <w:szCs w:val="21"/>
        </w:rPr>
        <w:t xml:space="preserve"> Results of implementation of state management of imported alcohol business by competent authorities.</w:t>
      </w:r>
    </w:p>
    <w:p w14:paraId="00CD0996" w14:textId="4785AC93" w:rsidR="00BE57DB" w:rsidRPr="00C052D5" w:rsidRDefault="00F729B9" w:rsidP="005338D4">
      <w:pPr>
        <w:pStyle w:val="Heading2"/>
        <w:keepLines w:val="0"/>
        <w:tabs>
          <w:tab w:val="left" w:pos="567"/>
        </w:tabs>
        <w:spacing w:before="0" w:line="340" w:lineRule="exact"/>
        <w:ind w:firstLine="425"/>
        <w:jc w:val="both"/>
        <w:rPr>
          <w:rFonts w:ascii="Times New Roman" w:hAnsi="Times New Roman"/>
          <w:color w:val="auto"/>
          <w:sz w:val="21"/>
          <w:szCs w:val="21"/>
          <w:lang w:val="en-US"/>
        </w:rPr>
      </w:pPr>
      <w:bookmarkStart w:id="48" w:name="_Toc101421620"/>
      <w:bookmarkStart w:id="49" w:name="_Toc132122537"/>
      <w:bookmarkEnd w:id="42"/>
      <w:r w:rsidRPr="00C052D5">
        <w:rPr>
          <w:rFonts w:ascii="Times New Roman" w:hAnsi="Times New Roman"/>
          <w:color w:val="auto"/>
          <w:sz w:val="21"/>
          <w:szCs w:val="21"/>
          <w:lang w:val="en-US"/>
        </w:rPr>
        <w:t xml:space="preserve">2.4. </w:t>
      </w:r>
      <w:bookmarkEnd w:id="48"/>
      <w:bookmarkEnd w:id="49"/>
      <w:r w:rsidRPr="00C052D5">
        <w:rPr>
          <w:rFonts w:ascii="Times New Roman" w:hAnsi="Times New Roman"/>
          <w:color w:val="auto"/>
          <w:sz w:val="21"/>
          <w:szCs w:val="21"/>
          <w:lang w:val="en-US"/>
        </w:rPr>
        <w:t xml:space="preserve">International experience on state management of </w:t>
      </w:r>
      <w:r w:rsidR="0052224F" w:rsidRPr="00C052D5">
        <w:rPr>
          <w:rFonts w:ascii="Times New Roman" w:hAnsi="Times New Roman"/>
          <w:color w:val="auto"/>
          <w:sz w:val="21"/>
          <w:szCs w:val="21"/>
          <w:lang w:val="en-US"/>
        </w:rPr>
        <w:t>imported alcohol and spirit</w:t>
      </w:r>
      <w:r w:rsidR="00021FC0" w:rsidRPr="00C052D5">
        <w:rPr>
          <w:rFonts w:ascii="Times New Roman" w:hAnsi="Times New Roman"/>
          <w:color w:val="auto"/>
          <w:sz w:val="21"/>
          <w:szCs w:val="21"/>
          <w:lang w:val="en-US"/>
        </w:rPr>
        <w:t xml:space="preserve"> trading business</w:t>
      </w:r>
      <w:r w:rsidRPr="00C052D5">
        <w:rPr>
          <w:rFonts w:ascii="Times New Roman" w:hAnsi="Times New Roman"/>
          <w:color w:val="auto"/>
          <w:sz w:val="21"/>
          <w:szCs w:val="21"/>
          <w:lang w:val="en-US"/>
        </w:rPr>
        <w:t xml:space="preserve"> and some lessons for Vietnam</w:t>
      </w:r>
    </w:p>
    <w:p w14:paraId="54F56481" w14:textId="3C44784C" w:rsidR="00BE57DB" w:rsidRPr="00C052D5" w:rsidRDefault="00F729B9" w:rsidP="005338D4">
      <w:pPr>
        <w:pStyle w:val="NormalWeb"/>
        <w:shd w:val="clear" w:color="auto" w:fill="FFFFFF"/>
        <w:spacing w:line="340" w:lineRule="exact"/>
        <w:ind w:firstLine="425"/>
        <w:jc w:val="both"/>
        <w:rPr>
          <w:sz w:val="21"/>
          <w:szCs w:val="21"/>
        </w:rPr>
      </w:pPr>
      <w:r w:rsidRPr="00C052D5">
        <w:rPr>
          <w:iCs/>
          <w:sz w:val="21"/>
          <w:szCs w:val="21"/>
        </w:rPr>
        <w:t xml:space="preserve">The thesis has studied the experience on state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of the following countries: The United States, the United Kingdom, China, Japan, Korea, and Thailand. From there, lessons learned in the state management of alcohol</w:t>
      </w:r>
      <w:r w:rsidR="004B7DAD" w:rsidRPr="00C052D5">
        <w:rPr>
          <w:iCs/>
          <w:sz w:val="21"/>
          <w:szCs w:val="21"/>
        </w:rPr>
        <w:t>ic beverage</w:t>
      </w:r>
      <w:r w:rsidRPr="00C052D5">
        <w:rPr>
          <w:iCs/>
          <w:sz w:val="21"/>
          <w:szCs w:val="21"/>
        </w:rPr>
        <w:t xml:space="preserve"> business in Vietnam are as follows: Lessons on establishing a state management organization specialized in </w:t>
      </w:r>
      <w:r w:rsidR="0052224F" w:rsidRPr="00C052D5">
        <w:rPr>
          <w:iCs/>
          <w:sz w:val="21"/>
          <w:szCs w:val="21"/>
        </w:rPr>
        <w:t>imported alcohol and spirit</w:t>
      </w:r>
      <w:r w:rsidRPr="00C052D5">
        <w:rPr>
          <w:sz w:val="21"/>
          <w:szCs w:val="21"/>
        </w:rPr>
        <w:t xml:space="preserve">; Lessons on developing a policy to strictly manage </w:t>
      </w:r>
      <w:r w:rsidR="0052224F" w:rsidRPr="00C052D5">
        <w:rPr>
          <w:sz w:val="21"/>
          <w:szCs w:val="21"/>
        </w:rPr>
        <w:t>imported alcohol and spirit</w:t>
      </w:r>
      <w:r w:rsidR="004B7DAD" w:rsidRPr="00C052D5">
        <w:rPr>
          <w:sz w:val="21"/>
          <w:szCs w:val="21"/>
        </w:rPr>
        <w:t xml:space="preserve"> </w:t>
      </w:r>
      <w:r w:rsidRPr="00C052D5">
        <w:rPr>
          <w:sz w:val="21"/>
          <w:szCs w:val="21"/>
        </w:rPr>
        <w:t xml:space="preserve">traders, </w:t>
      </w:r>
      <w:r w:rsidR="004B7DAD" w:rsidRPr="00C052D5">
        <w:rPr>
          <w:sz w:val="21"/>
          <w:szCs w:val="21"/>
        </w:rPr>
        <w:t xml:space="preserve">adopting stricter </w:t>
      </w:r>
      <w:r w:rsidRPr="00C052D5">
        <w:rPr>
          <w:sz w:val="21"/>
          <w:szCs w:val="21"/>
        </w:rPr>
        <w:t xml:space="preserve">conditions to be licensed to import </w:t>
      </w:r>
      <w:r w:rsidR="004B7DAD" w:rsidRPr="00C052D5">
        <w:rPr>
          <w:sz w:val="21"/>
          <w:szCs w:val="21"/>
        </w:rPr>
        <w:t>spirit</w:t>
      </w:r>
      <w:r w:rsidRPr="00C052D5">
        <w:rPr>
          <w:sz w:val="21"/>
          <w:szCs w:val="21"/>
        </w:rPr>
        <w:t xml:space="preserve">; Lessons on building a policy on </w:t>
      </w:r>
      <w:r w:rsidR="004B7DAD" w:rsidRPr="00C052D5">
        <w:rPr>
          <w:sz w:val="21"/>
          <w:szCs w:val="21"/>
        </w:rPr>
        <w:t xml:space="preserve">imposing </w:t>
      </w:r>
      <w:r w:rsidRPr="00C052D5">
        <w:rPr>
          <w:sz w:val="21"/>
          <w:szCs w:val="21"/>
        </w:rPr>
        <w:t xml:space="preserve">high tax on </w:t>
      </w:r>
      <w:r w:rsidR="0052224F" w:rsidRPr="00C052D5">
        <w:rPr>
          <w:sz w:val="21"/>
          <w:szCs w:val="21"/>
        </w:rPr>
        <w:t>imported alcohol and spirit</w:t>
      </w:r>
      <w:r w:rsidRPr="00C052D5">
        <w:rPr>
          <w:sz w:val="21"/>
          <w:szCs w:val="21"/>
        </w:rPr>
        <w:t>; Lessons on testing, quarantine, origin control and other control</w:t>
      </w:r>
      <w:r w:rsidR="004B7DAD" w:rsidRPr="00C052D5">
        <w:rPr>
          <w:sz w:val="21"/>
          <w:szCs w:val="21"/>
        </w:rPr>
        <w:t>ling and inspecting</w:t>
      </w:r>
      <w:r w:rsidRPr="00C052D5">
        <w:rPr>
          <w:sz w:val="21"/>
          <w:szCs w:val="21"/>
        </w:rPr>
        <w:t xml:space="preserve"> activities are strictly implemented for </w:t>
      </w:r>
      <w:r w:rsidR="0052224F" w:rsidRPr="00C052D5">
        <w:rPr>
          <w:sz w:val="21"/>
          <w:szCs w:val="21"/>
        </w:rPr>
        <w:t>imported alcohol and spirit</w:t>
      </w:r>
      <w:r w:rsidRPr="00C052D5">
        <w:rPr>
          <w:sz w:val="21"/>
          <w:szCs w:val="21"/>
        </w:rPr>
        <w:t xml:space="preserve">; Lessons </w:t>
      </w:r>
      <w:r w:rsidR="004B7DAD" w:rsidRPr="00C052D5">
        <w:rPr>
          <w:sz w:val="21"/>
          <w:szCs w:val="21"/>
        </w:rPr>
        <w:t xml:space="preserve">how </w:t>
      </w:r>
      <w:r w:rsidRPr="00C052D5">
        <w:rPr>
          <w:sz w:val="21"/>
          <w:szCs w:val="21"/>
        </w:rPr>
        <w:t xml:space="preserve">to limit, ban the marketing of </w:t>
      </w:r>
      <w:r w:rsidR="0052224F" w:rsidRPr="00C052D5">
        <w:rPr>
          <w:sz w:val="21"/>
          <w:szCs w:val="21"/>
        </w:rPr>
        <w:t>imported alcohol and spirit</w:t>
      </w:r>
      <w:r w:rsidRPr="00C052D5">
        <w:rPr>
          <w:sz w:val="21"/>
          <w:szCs w:val="21"/>
        </w:rPr>
        <w:t xml:space="preserve">; Lessons on developing and enforcing regulations to reduce the availability of </w:t>
      </w:r>
      <w:r w:rsidR="0052224F" w:rsidRPr="00C052D5">
        <w:rPr>
          <w:sz w:val="21"/>
          <w:szCs w:val="21"/>
        </w:rPr>
        <w:t>imported alcohol and spirit</w:t>
      </w:r>
      <w:r w:rsidRPr="00C052D5">
        <w:rPr>
          <w:sz w:val="21"/>
          <w:szCs w:val="21"/>
        </w:rPr>
        <w:t xml:space="preserve">; Lessons on strengthening information and </w:t>
      </w:r>
      <w:r w:rsidRPr="00C052D5">
        <w:rPr>
          <w:sz w:val="21"/>
          <w:szCs w:val="21"/>
        </w:rPr>
        <w:lastRenderedPageBreak/>
        <w:t xml:space="preserve">communication policies on the harmful effects of </w:t>
      </w:r>
      <w:r w:rsidR="004B7DAD" w:rsidRPr="00C052D5">
        <w:rPr>
          <w:sz w:val="21"/>
          <w:szCs w:val="21"/>
        </w:rPr>
        <w:t>alcoholic beverages</w:t>
      </w:r>
      <w:r w:rsidRPr="00C052D5">
        <w:rPr>
          <w:sz w:val="21"/>
          <w:szCs w:val="21"/>
        </w:rPr>
        <w:t xml:space="preserve">; Lessons on </w:t>
      </w:r>
      <w:r w:rsidR="004B7DAD" w:rsidRPr="00C052D5">
        <w:rPr>
          <w:sz w:val="21"/>
          <w:szCs w:val="21"/>
        </w:rPr>
        <w:t xml:space="preserve">imposing </w:t>
      </w:r>
      <w:r w:rsidRPr="00C052D5">
        <w:rPr>
          <w:sz w:val="21"/>
          <w:szCs w:val="21"/>
        </w:rPr>
        <w:t>sanctions to handle violations.</w:t>
      </w:r>
    </w:p>
    <w:p w14:paraId="651D9EBA" w14:textId="77777777" w:rsidR="00BE57DB" w:rsidRPr="00C052D5" w:rsidRDefault="00F729B9" w:rsidP="005338D4">
      <w:pPr>
        <w:pStyle w:val="Heading1"/>
        <w:tabs>
          <w:tab w:val="left" w:pos="426"/>
        </w:tabs>
        <w:spacing w:before="0" w:line="340" w:lineRule="exact"/>
        <w:ind w:firstLine="425"/>
        <w:jc w:val="center"/>
        <w:rPr>
          <w:rFonts w:ascii="Times New Roman" w:hAnsi="Times New Roman"/>
          <w:b w:val="0"/>
          <w:color w:val="auto"/>
          <w:sz w:val="21"/>
          <w:szCs w:val="21"/>
          <w:lang w:val="en-US"/>
        </w:rPr>
      </w:pPr>
      <w:bookmarkStart w:id="50" w:name="_Toc101421629"/>
      <w:bookmarkStart w:id="51" w:name="_Toc132122540"/>
      <w:r w:rsidRPr="00C052D5">
        <w:rPr>
          <w:rFonts w:ascii="Times New Roman" w:hAnsi="Times New Roman"/>
          <w:b w:val="0"/>
          <w:color w:val="auto"/>
          <w:sz w:val="21"/>
          <w:szCs w:val="21"/>
          <w:lang w:val="en-US"/>
        </w:rPr>
        <w:t>CHAPTER 3</w:t>
      </w:r>
      <w:bookmarkEnd w:id="50"/>
      <w:r w:rsidRPr="00C052D5">
        <w:rPr>
          <w:rFonts w:ascii="Times New Roman" w:hAnsi="Times New Roman"/>
          <w:b w:val="0"/>
          <w:color w:val="auto"/>
          <w:sz w:val="21"/>
          <w:szCs w:val="21"/>
          <w:lang w:val="en-US"/>
        </w:rPr>
        <w:t>:</w:t>
      </w:r>
      <w:bookmarkEnd w:id="51"/>
    </w:p>
    <w:p w14:paraId="00457A5D" w14:textId="62C8A653" w:rsidR="004B7DAD" w:rsidRPr="00C052D5" w:rsidRDefault="004B7DAD" w:rsidP="001C7A55">
      <w:pPr>
        <w:spacing w:after="0" w:line="340" w:lineRule="exact"/>
        <w:jc w:val="center"/>
        <w:rPr>
          <w:b/>
          <w:sz w:val="21"/>
          <w:szCs w:val="21"/>
          <w:lang w:eastAsia="zh-CN"/>
        </w:rPr>
      </w:pPr>
      <w:r w:rsidRPr="00C052D5">
        <w:rPr>
          <w:b/>
          <w:sz w:val="21"/>
          <w:szCs w:val="21"/>
          <w:lang w:eastAsia="zh-CN"/>
        </w:rPr>
        <w:t xml:space="preserve">THE CURRENT STATUS OF STATE MANAGEMENT OF </w:t>
      </w:r>
      <w:r w:rsidR="0052224F" w:rsidRPr="00C052D5">
        <w:rPr>
          <w:b/>
          <w:sz w:val="21"/>
          <w:szCs w:val="21"/>
          <w:lang w:eastAsia="zh-CN"/>
        </w:rPr>
        <w:t>IMPORTED ALCOHOL AND SPIRIT</w:t>
      </w:r>
      <w:r w:rsidR="00021FC0" w:rsidRPr="00C052D5">
        <w:rPr>
          <w:b/>
          <w:sz w:val="21"/>
          <w:szCs w:val="21"/>
          <w:lang w:eastAsia="zh-CN"/>
        </w:rPr>
        <w:t xml:space="preserve"> TRADING BUSINESS</w:t>
      </w:r>
      <w:r w:rsidRPr="00C052D5">
        <w:rPr>
          <w:b/>
          <w:sz w:val="21"/>
          <w:szCs w:val="21"/>
          <w:lang w:eastAsia="zh-CN"/>
        </w:rPr>
        <w:t xml:space="preserve"> IN VIETNAM</w:t>
      </w:r>
    </w:p>
    <w:p w14:paraId="28618F86" w14:textId="3953B8B9" w:rsidR="00BE57DB" w:rsidRPr="00C052D5" w:rsidRDefault="00F729B9" w:rsidP="005338D4">
      <w:pPr>
        <w:pStyle w:val="Heading2"/>
        <w:keepLines w:val="0"/>
        <w:tabs>
          <w:tab w:val="left" w:pos="0"/>
        </w:tabs>
        <w:spacing w:before="0" w:line="340" w:lineRule="exact"/>
        <w:ind w:firstLine="425"/>
        <w:jc w:val="both"/>
        <w:rPr>
          <w:rFonts w:ascii="Times New Roman" w:hAnsi="Times New Roman"/>
          <w:color w:val="auto"/>
          <w:sz w:val="21"/>
          <w:szCs w:val="21"/>
          <w:lang w:val="en-US"/>
        </w:rPr>
      </w:pPr>
      <w:bookmarkStart w:id="52" w:name="_Toc132122542"/>
      <w:r w:rsidRPr="00C052D5">
        <w:rPr>
          <w:rFonts w:ascii="Times New Roman" w:hAnsi="Times New Roman"/>
          <w:color w:val="auto"/>
          <w:sz w:val="21"/>
          <w:szCs w:val="21"/>
          <w:lang w:val="en-US"/>
        </w:rPr>
        <w:t xml:space="preserve">3.1. </w:t>
      </w:r>
      <w:bookmarkEnd w:id="52"/>
      <w:r w:rsidRPr="00C052D5">
        <w:rPr>
          <w:rFonts w:ascii="Times New Roman" w:hAnsi="Times New Roman"/>
          <w:color w:val="auto"/>
          <w:sz w:val="21"/>
          <w:szCs w:val="21"/>
          <w:lang w:val="en-US"/>
        </w:rPr>
        <w:t xml:space="preserve">Overview of the </w:t>
      </w:r>
      <w:r w:rsidR="00021FC0" w:rsidRPr="00C052D5">
        <w:rPr>
          <w:rFonts w:ascii="Times New Roman" w:hAnsi="Times New Roman"/>
          <w:color w:val="auto"/>
          <w:sz w:val="21"/>
          <w:szCs w:val="21"/>
          <w:lang w:val="en-US"/>
        </w:rPr>
        <w:t>alcohol and spirit trading business</w:t>
      </w:r>
      <w:r w:rsidRPr="00C052D5">
        <w:rPr>
          <w:rFonts w:ascii="Times New Roman" w:hAnsi="Times New Roman"/>
          <w:color w:val="auto"/>
          <w:sz w:val="21"/>
          <w:szCs w:val="21"/>
          <w:lang w:val="en-US"/>
        </w:rPr>
        <w:t xml:space="preserve"> in Vietnam</w:t>
      </w:r>
    </w:p>
    <w:p w14:paraId="41CBDE39" w14:textId="197C0E29" w:rsidR="00BE57DB" w:rsidRPr="00C052D5" w:rsidRDefault="00F729B9" w:rsidP="005338D4">
      <w:pPr>
        <w:pStyle w:val="Heading3"/>
        <w:keepLines w:val="0"/>
        <w:numPr>
          <w:ilvl w:val="0"/>
          <w:numId w:val="0"/>
        </w:numPr>
        <w:spacing w:before="0" w:line="340" w:lineRule="exact"/>
        <w:ind w:firstLine="425"/>
        <w:jc w:val="both"/>
        <w:rPr>
          <w:rFonts w:ascii="Times New Roman" w:hAnsi="Times New Roman"/>
          <w:i/>
          <w:color w:val="auto"/>
          <w:sz w:val="21"/>
          <w:szCs w:val="21"/>
          <w:lang w:val="en-US"/>
        </w:rPr>
      </w:pPr>
      <w:bookmarkStart w:id="53" w:name="_Toc132122543"/>
      <w:bookmarkStart w:id="54" w:name="_Toc101421632"/>
      <w:r w:rsidRPr="00C052D5">
        <w:rPr>
          <w:rFonts w:ascii="Times New Roman" w:hAnsi="Times New Roman"/>
          <w:i/>
          <w:color w:val="auto"/>
          <w:sz w:val="21"/>
          <w:szCs w:val="21"/>
          <w:lang w:val="en-US"/>
        </w:rPr>
        <w:t xml:space="preserve">3.1.1. </w:t>
      </w:r>
      <w:bookmarkEnd w:id="53"/>
      <w:bookmarkEnd w:id="54"/>
      <w:r w:rsidRPr="00C052D5">
        <w:rPr>
          <w:rFonts w:ascii="Times New Roman" w:hAnsi="Times New Roman"/>
          <w:i/>
          <w:color w:val="auto"/>
          <w:sz w:val="21"/>
          <w:szCs w:val="21"/>
          <w:lang w:val="en-US"/>
        </w:rPr>
        <w:t xml:space="preserve">Situation of </w:t>
      </w:r>
      <w:r w:rsidR="00021FC0" w:rsidRPr="00C052D5">
        <w:rPr>
          <w:rFonts w:ascii="Times New Roman" w:hAnsi="Times New Roman"/>
          <w:i/>
          <w:color w:val="auto"/>
          <w:sz w:val="21"/>
          <w:szCs w:val="21"/>
          <w:lang w:val="en-US"/>
        </w:rPr>
        <w:t xml:space="preserve">alcohol and spirit </w:t>
      </w:r>
      <w:proofErr w:type="spellStart"/>
      <w:r w:rsidR="00021FC0" w:rsidRPr="00C052D5">
        <w:rPr>
          <w:rFonts w:ascii="Times New Roman" w:hAnsi="Times New Roman"/>
          <w:i/>
          <w:color w:val="auto"/>
          <w:sz w:val="21"/>
          <w:szCs w:val="21"/>
          <w:lang w:val="en-US"/>
        </w:rPr>
        <w:t>productionalcohol</w:t>
      </w:r>
      <w:proofErr w:type="spellEnd"/>
      <w:r w:rsidR="00021FC0" w:rsidRPr="00C052D5">
        <w:rPr>
          <w:rFonts w:ascii="Times New Roman" w:hAnsi="Times New Roman"/>
          <w:i/>
          <w:color w:val="auto"/>
          <w:sz w:val="21"/>
          <w:szCs w:val="21"/>
          <w:lang w:val="en-US"/>
        </w:rPr>
        <w:t xml:space="preserve"> and spirit production</w:t>
      </w:r>
      <w:r w:rsidRPr="00C052D5">
        <w:rPr>
          <w:rFonts w:ascii="Times New Roman" w:hAnsi="Times New Roman"/>
          <w:i/>
          <w:color w:val="auto"/>
          <w:sz w:val="21"/>
          <w:szCs w:val="21"/>
          <w:lang w:val="en-US"/>
        </w:rPr>
        <w:t xml:space="preserve"> in Vietnam</w:t>
      </w:r>
    </w:p>
    <w:p w14:paraId="5CD3DDDC" w14:textId="7CF48EEE" w:rsidR="00C14F22" w:rsidRPr="00C052D5" w:rsidRDefault="00F729B9" w:rsidP="005338D4">
      <w:pPr>
        <w:tabs>
          <w:tab w:val="left" w:pos="0"/>
        </w:tabs>
        <w:spacing w:after="0" w:line="340" w:lineRule="exact"/>
        <w:ind w:firstLine="425"/>
        <w:jc w:val="both"/>
        <w:rPr>
          <w:sz w:val="21"/>
          <w:szCs w:val="21"/>
        </w:rPr>
      </w:pPr>
      <w:r w:rsidRPr="00C052D5">
        <w:rPr>
          <w:sz w:val="21"/>
          <w:szCs w:val="21"/>
        </w:rPr>
        <w:t xml:space="preserve">In recent years, production of alcoholic beverages in general, and </w:t>
      </w:r>
      <w:r w:rsidR="00021FC0" w:rsidRPr="00C052D5">
        <w:rPr>
          <w:sz w:val="21"/>
          <w:szCs w:val="21"/>
        </w:rPr>
        <w:t xml:space="preserve">alcohol and spirit </w:t>
      </w:r>
      <w:r w:rsidRPr="00C052D5">
        <w:rPr>
          <w:sz w:val="21"/>
          <w:szCs w:val="21"/>
        </w:rPr>
        <w:t xml:space="preserve">production in particular in Vietnam has developed rapidly </w:t>
      </w:r>
      <w:r w:rsidR="00021FC0" w:rsidRPr="00C052D5">
        <w:rPr>
          <w:sz w:val="21"/>
          <w:szCs w:val="21"/>
        </w:rPr>
        <w:t xml:space="preserve">with an </w:t>
      </w:r>
      <w:r w:rsidRPr="00C052D5">
        <w:rPr>
          <w:sz w:val="21"/>
          <w:szCs w:val="21"/>
        </w:rPr>
        <w:t xml:space="preserve">increasing output over the years. Total </w:t>
      </w:r>
      <w:r w:rsidR="00021FC0" w:rsidRPr="00C052D5">
        <w:rPr>
          <w:sz w:val="21"/>
          <w:szCs w:val="21"/>
        </w:rPr>
        <w:t>alcohol and spirit production</w:t>
      </w:r>
      <w:r w:rsidRPr="00C052D5">
        <w:rPr>
          <w:sz w:val="21"/>
          <w:szCs w:val="21"/>
        </w:rPr>
        <w:t xml:space="preserve"> in the period 2013-2021 of Vietnam is more than 3,000 million liters, </w:t>
      </w:r>
      <w:r w:rsidR="00021FC0" w:rsidRPr="00C052D5">
        <w:rPr>
          <w:sz w:val="21"/>
          <w:szCs w:val="21"/>
        </w:rPr>
        <w:t>including</w:t>
      </w:r>
      <w:r w:rsidRPr="00C052D5">
        <w:rPr>
          <w:sz w:val="21"/>
          <w:szCs w:val="21"/>
        </w:rPr>
        <w:t xml:space="preserve"> </w:t>
      </w:r>
      <w:r w:rsidR="00021FC0" w:rsidRPr="00C052D5">
        <w:rPr>
          <w:sz w:val="21"/>
          <w:szCs w:val="21"/>
        </w:rPr>
        <w:t xml:space="preserve">648 million liters of </w:t>
      </w:r>
      <w:r w:rsidRPr="00C052D5">
        <w:rPr>
          <w:sz w:val="21"/>
          <w:szCs w:val="21"/>
        </w:rPr>
        <w:t xml:space="preserve">industrial </w:t>
      </w:r>
      <w:r w:rsidR="00021FC0" w:rsidRPr="00C052D5">
        <w:rPr>
          <w:sz w:val="21"/>
          <w:szCs w:val="21"/>
        </w:rPr>
        <w:t xml:space="preserve">alcohol </w:t>
      </w:r>
      <w:r w:rsidRPr="00C052D5">
        <w:rPr>
          <w:sz w:val="21"/>
          <w:szCs w:val="21"/>
        </w:rPr>
        <w:t>2,362 million liters</w:t>
      </w:r>
      <w:r w:rsidR="00021FC0" w:rsidRPr="00C052D5">
        <w:rPr>
          <w:sz w:val="21"/>
          <w:szCs w:val="21"/>
        </w:rPr>
        <w:t xml:space="preserve"> produced by industrial and manual production lines respectively</w:t>
      </w:r>
      <w:r w:rsidRPr="00C052D5">
        <w:rPr>
          <w:sz w:val="21"/>
          <w:szCs w:val="21"/>
        </w:rPr>
        <w:t xml:space="preserve">. </w:t>
      </w:r>
      <w:r w:rsidR="00021FC0" w:rsidRPr="00C052D5">
        <w:rPr>
          <w:sz w:val="21"/>
          <w:szCs w:val="21"/>
        </w:rPr>
        <w:t>Alcohol and spirit production</w:t>
      </w:r>
      <w:r w:rsidRPr="00C052D5">
        <w:rPr>
          <w:sz w:val="21"/>
          <w:szCs w:val="21"/>
        </w:rPr>
        <w:t xml:space="preserve"> in 2021 is more than 2 times higher than 2013. </w:t>
      </w:r>
      <w:r w:rsidR="00021FC0" w:rsidRPr="00C052D5">
        <w:rPr>
          <w:sz w:val="21"/>
          <w:szCs w:val="21"/>
        </w:rPr>
        <w:t>Alcohol and spirit production</w:t>
      </w:r>
      <w:r w:rsidRPr="00C052D5">
        <w:rPr>
          <w:sz w:val="21"/>
          <w:szCs w:val="21"/>
        </w:rPr>
        <w:t xml:space="preserve"> has increased relatively evenly over the years both in terms of total output as well as industrial and </w:t>
      </w:r>
      <w:r w:rsidR="00021FC0" w:rsidRPr="00C052D5">
        <w:rPr>
          <w:sz w:val="21"/>
          <w:szCs w:val="21"/>
        </w:rPr>
        <w:t>hand</w:t>
      </w:r>
      <w:r w:rsidRPr="00C052D5">
        <w:rPr>
          <w:sz w:val="21"/>
          <w:szCs w:val="21"/>
        </w:rPr>
        <w:t>craft</w:t>
      </w:r>
      <w:r w:rsidR="00021FC0" w:rsidRPr="00C052D5">
        <w:rPr>
          <w:sz w:val="21"/>
          <w:szCs w:val="21"/>
        </w:rPr>
        <w:t>ed</w:t>
      </w:r>
      <w:r w:rsidRPr="00C052D5">
        <w:rPr>
          <w:sz w:val="21"/>
          <w:szCs w:val="21"/>
        </w:rPr>
        <w:t xml:space="preserve"> production. In the period 2013-2021, the total volume of </w:t>
      </w:r>
      <w:r w:rsidR="00C14F22" w:rsidRPr="00C052D5">
        <w:rPr>
          <w:sz w:val="21"/>
          <w:szCs w:val="21"/>
        </w:rPr>
        <w:t xml:space="preserve">alcohol and spirit </w:t>
      </w:r>
      <w:r w:rsidRPr="00C052D5">
        <w:rPr>
          <w:sz w:val="21"/>
          <w:szCs w:val="21"/>
        </w:rPr>
        <w:t xml:space="preserve">produced has an average growth rate of 10.1%/year; the average growth rate of industrial </w:t>
      </w:r>
      <w:r w:rsidR="00021FC0" w:rsidRPr="00C052D5">
        <w:rPr>
          <w:sz w:val="21"/>
          <w:szCs w:val="21"/>
        </w:rPr>
        <w:t>alcohol and spirit production</w:t>
      </w:r>
      <w:r w:rsidRPr="00C052D5">
        <w:rPr>
          <w:sz w:val="21"/>
          <w:szCs w:val="21"/>
        </w:rPr>
        <w:t xml:space="preserve"> is nearly 10.4%/year, </w:t>
      </w:r>
      <w:r w:rsidR="00C14F22" w:rsidRPr="00C052D5">
        <w:rPr>
          <w:sz w:val="21"/>
          <w:szCs w:val="21"/>
        </w:rPr>
        <w:t>hand</w:t>
      </w:r>
      <w:r w:rsidRPr="00C052D5">
        <w:rPr>
          <w:sz w:val="21"/>
          <w:szCs w:val="21"/>
        </w:rPr>
        <w:t>craft</w:t>
      </w:r>
      <w:r w:rsidR="00C14F22" w:rsidRPr="00C052D5">
        <w:rPr>
          <w:sz w:val="21"/>
          <w:szCs w:val="21"/>
        </w:rPr>
        <w:t>ed</w:t>
      </w:r>
      <w:r w:rsidRPr="00C052D5">
        <w:rPr>
          <w:sz w:val="21"/>
          <w:szCs w:val="21"/>
        </w:rPr>
        <w:t xml:space="preserve"> </w:t>
      </w:r>
      <w:r w:rsidR="00C14F22" w:rsidRPr="00C052D5">
        <w:rPr>
          <w:sz w:val="21"/>
          <w:szCs w:val="21"/>
        </w:rPr>
        <w:t xml:space="preserve">alcohol and spirit </w:t>
      </w:r>
      <w:r w:rsidRPr="00C052D5">
        <w:rPr>
          <w:sz w:val="21"/>
          <w:szCs w:val="21"/>
        </w:rPr>
        <w:t>is nearly 9.1%/year.</w:t>
      </w:r>
      <w:bookmarkStart w:id="55" w:name="_Toc132122544"/>
      <w:bookmarkStart w:id="56" w:name="_Toc101421633"/>
    </w:p>
    <w:p w14:paraId="451902AE" w14:textId="4C9F5179" w:rsidR="00BE57DB" w:rsidRPr="00C052D5" w:rsidRDefault="00F729B9" w:rsidP="005338D4">
      <w:pPr>
        <w:tabs>
          <w:tab w:val="left" w:pos="0"/>
        </w:tabs>
        <w:spacing w:after="0" w:line="340" w:lineRule="exact"/>
        <w:ind w:firstLine="425"/>
        <w:jc w:val="both"/>
        <w:rPr>
          <w:i/>
          <w:sz w:val="21"/>
          <w:szCs w:val="21"/>
        </w:rPr>
      </w:pPr>
      <w:r w:rsidRPr="00C052D5">
        <w:rPr>
          <w:i/>
          <w:sz w:val="21"/>
          <w:szCs w:val="21"/>
        </w:rPr>
        <w:t xml:space="preserve">3.1.2. </w:t>
      </w:r>
      <w:bookmarkEnd w:id="55"/>
      <w:bookmarkEnd w:id="56"/>
      <w:r w:rsidRPr="00C052D5">
        <w:rPr>
          <w:i/>
          <w:sz w:val="21"/>
          <w:szCs w:val="21"/>
        </w:rPr>
        <w:t xml:space="preserve">The situation of </w:t>
      </w:r>
      <w:r w:rsidR="00C14F22" w:rsidRPr="00C052D5">
        <w:rPr>
          <w:i/>
          <w:sz w:val="21"/>
          <w:szCs w:val="21"/>
        </w:rPr>
        <w:t xml:space="preserve">alcohol and spirit </w:t>
      </w:r>
      <w:r w:rsidRPr="00C052D5">
        <w:rPr>
          <w:i/>
          <w:sz w:val="21"/>
          <w:szCs w:val="21"/>
        </w:rPr>
        <w:t>consumption in Vietnam</w:t>
      </w:r>
    </w:p>
    <w:p w14:paraId="6B889C1C" w14:textId="4492574B" w:rsidR="00BE57DB" w:rsidRPr="00C052D5" w:rsidRDefault="00F729B9" w:rsidP="005338D4">
      <w:pPr>
        <w:spacing w:after="0" w:line="340" w:lineRule="exact"/>
        <w:ind w:firstLine="425"/>
        <w:jc w:val="both"/>
        <w:rPr>
          <w:sz w:val="21"/>
          <w:szCs w:val="21"/>
        </w:rPr>
      </w:pPr>
      <w:r w:rsidRPr="00C052D5">
        <w:rPr>
          <w:sz w:val="21"/>
          <w:szCs w:val="21"/>
        </w:rPr>
        <w:t xml:space="preserve">In the period 2010-2017, Vietnam is the country with the highest growth rate of </w:t>
      </w:r>
      <w:r w:rsidR="00C14F22" w:rsidRPr="00C052D5">
        <w:rPr>
          <w:sz w:val="21"/>
          <w:szCs w:val="21"/>
        </w:rPr>
        <w:t>alcohol and spirit</w:t>
      </w:r>
      <w:r w:rsidRPr="00C052D5">
        <w:rPr>
          <w:sz w:val="21"/>
          <w:szCs w:val="21"/>
        </w:rPr>
        <w:t xml:space="preserve"> consumption in the world, nearly 90% since 2010, about 2.5 times higher than the consumption rate of India (37, 2 %). In 2017, the average Vietnamese person </w:t>
      </w:r>
      <w:r w:rsidR="00C14F22" w:rsidRPr="00C052D5">
        <w:rPr>
          <w:sz w:val="21"/>
          <w:szCs w:val="21"/>
        </w:rPr>
        <w:t xml:space="preserve">consumes </w:t>
      </w:r>
      <w:r w:rsidRPr="00C052D5">
        <w:rPr>
          <w:sz w:val="21"/>
          <w:szCs w:val="21"/>
        </w:rPr>
        <w:t xml:space="preserve">nearly 9 liters of alcoholic beverages, this figure in India is 5.9 liters; Japan is 7.9 </w:t>
      </w:r>
      <w:proofErr w:type="gramStart"/>
      <w:r w:rsidRPr="00C052D5">
        <w:rPr>
          <w:sz w:val="21"/>
          <w:szCs w:val="21"/>
        </w:rPr>
        <w:t>liters ...</w:t>
      </w:r>
      <w:proofErr w:type="gramEnd"/>
    </w:p>
    <w:p w14:paraId="72D9C246" w14:textId="4DC3C58A" w:rsidR="00BE57DB" w:rsidRPr="00C052D5" w:rsidRDefault="00F729B9" w:rsidP="005338D4">
      <w:pPr>
        <w:spacing w:after="0" w:line="340" w:lineRule="exact"/>
        <w:ind w:firstLine="425"/>
        <w:jc w:val="both"/>
        <w:rPr>
          <w:sz w:val="21"/>
          <w:szCs w:val="21"/>
        </w:rPr>
      </w:pPr>
      <w:r w:rsidRPr="00C052D5">
        <w:rPr>
          <w:sz w:val="21"/>
          <w:szCs w:val="21"/>
        </w:rPr>
        <w:lastRenderedPageBreak/>
        <w:t xml:space="preserve">In a report published in 2018, the World Health Organization (WHO) also assessed </w:t>
      </w:r>
      <w:r w:rsidR="00C14F22" w:rsidRPr="00C052D5">
        <w:rPr>
          <w:sz w:val="21"/>
          <w:szCs w:val="21"/>
        </w:rPr>
        <w:t xml:space="preserve">and evaluated </w:t>
      </w:r>
      <w:r w:rsidRPr="00C052D5">
        <w:rPr>
          <w:sz w:val="21"/>
          <w:szCs w:val="21"/>
        </w:rPr>
        <w:t xml:space="preserve">the consumption of </w:t>
      </w:r>
      <w:r w:rsidR="00C14F22" w:rsidRPr="00C052D5">
        <w:rPr>
          <w:sz w:val="21"/>
          <w:szCs w:val="21"/>
        </w:rPr>
        <w:t>alcohol and spirit</w:t>
      </w:r>
      <w:r w:rsidRPr="00C052D5">
        <w:rPr>
          <w:sz w:val="21"/>
          <w:szCs w:val="21"/>
        </w:rPr>
        <w:t xml:space="preserve"> of Vietnamese people </w:t>
      </w:r>
      <w:r w:rsidR="00C14F22" w:rsidRPr="00C052D5">
        <w:rPr>
          <w:sz w:val="21"/>
          <w:szCs w:val="21"/>
        </w:rPr>
        <w:t xml:space="preserve">as </w:t>
      </w:r>
      <w:r w:rsidRPr="00C052D5">
        <w:rPr>
          <w:sz w:val="21"/>
          <w:szCs w:val="21"/>
        </w:rPr>
        <w:t>a high level compared to other countries in the region. It is estimated that on average, each Vietnamese over 15 years old consumes 8.3 liters of pure alcohol in a year, more than Chinese and 4 times more than Singaporeans.</w:t>
      </w:r>
    </w:p>
    <w:p w14:paraId="26FEEB0C" w14:textId="0845366D" w:rsidR="00BE57DB" w:rsidRPr="00C052D5" w:rsidRDefault="00F729B9" w:rsidP="005338D4">
      <w:pPr>
        <w:spacing w:after="0" w:line="340" w:lineRule="exact"/>
        <w:ind w:firstLine="425"/>
        <w:jc w:val="both"/>
        <w:rPr>
          <w:sz w:val="21"/>
          <w:szCs w:val="21"/>
        </w:rPr>
      </w:pPr>
      <w:r w:rsidRPr="00C052D5">
        <w:rPr>
          <w:sz w:val="21"/>
          <w:szCs w:val="21"/>
        </w:rPr>
        <w:t xml:space="preserve">According to the results of the national survey on alcohol consumption in Vietnam, nearly 60% of the total surveyed people said that they are currently using alcohol, in which the corresponding rate among men and women is 86, 8% and 31.6%. Among people using alcohol, 80% use </w:t>
      </w:r>
      <w:r w:rsidR="00C14F22" w:rsidRPr="00C052D5">
        <w:rPr>
          <w:sz w:val="21"/>
          <w:szCs w:val="21"/>
        </w:rPr>
        <w:t>hand</w:t>
      </w:r>
      <w:r w:rsidRPr="00C052D5">
        <w:rPr>
          <w:sz w:val="21"/>
          <w:szCs w:val="21"/>
        </w:rPr>
        <w:t>craft</w:t>
      </w:r>
      <w:r w:rsidR="00C14F22" w:rsidRPr="00C052D5">
        <w:rPr>
          <w:sz w:val="21"/>
          <w:szCs w:val="21"/>
        </w:rPr>
        <w:t>ed</w:t>
      </w:r>
      <w:r w:rsidRPr="00C052D5">
        <w:rPr>
          <w:sz w:val="21"/>
          <w:szCs w:val="21"/>
        </w:rPr>
        <w:t xml:space="preserve"> alcohol (85.6% in men and 51.5% in women). The rate of beer</w:t>
      </w:r>
      <w:r w:rsidR="00C14F22" w:rsidRPr="00C052D5">
        <w:rPr>
          <w:sz w:val="21"/>
          <w:szCs w:val="21"/>
        </w:rPr>
        <w:t xml:space="preserve"> drinkers</w:t>
      </w:r>
      <w:r w:rsidRPr="00C052D5">
        <w:rPr>
          <w:sz w:val="21"/>
          <w:szCs w:val="21"/>
        </w:rPr>
        <w:t xml:space="preserve"> accounted for 68.9% (men 67.3%, women 76.4%). The percentage of people who drink </w:t>
      </w:r>
      <w:r w:rsidR="00C14F22" w:rsidRPr="00C052D5">
        <w:rPr>
          <w:sz w:val="21"/>
          <w:szCs w:val="21"/>
        </w:rPr>
        <w:t xml:space="preserve">alcohol and spirits </w:t>
      </w:r>
      <w:r w:rsidRPr="00C052D5">
        <w:rPr>
          <w:sz w:val="21"/>
          <w:szCs w:val="21"/>
        </w:rPr>
        <w:t>illegal</w:t>
      </w:r>
      <w:r w:rsidR="00C14F22" w:rsidRPr="00C052D5">
        <w:rPr>
          <w:sz w:val="21"/>
          <w:szCs w:val="21"/>
        </w:rPr>
        <w:t>ly imported</w:t>
      </w:r>
      <w:r w:rsidRPr="00C052D5">
        <w:rPr>
          <w:sz w:val="21"/>
          <w:szCs w:val="21"/>
        </w:rPr>
        <w:t xml:space="preserve">, fake alcohol accounts for only a small percentage (1.5-2.5% of the total number of people who use </w:t>
      </w:r>
      <w:r w:rsidR="00C14F22" w:rsidRPr="00C052D5">
        <w:rPr>
          <w:sz w:val="21"/>
          <w:szCs w:val="21"/>
        </w:rPr>
        <w:t>alcohol and spirit</w:t>
      </w:r>
      <w:r w:rsidRPr="00C052D5">
        <w:rPr>
          <w:sz w:val="21"/>
          <w:szCs w:val="21"/>
        </w:rPr>
        <w:t xml:space="preserve"> in the survey year). (</w:t>
      </w:r>
      <w:proofErr w:type="spellStart"/>
      <w:r w:rsidRPr="00C052D5">
        <w:rPr>
          <w:sz w:val="21"/>
          <w:szCs w:val="21"/>
        </w:rPr>
        <w:t>Luu</w:t>
      </w:r>
      <w:proofErr w:type="spellEnd"/>
      <w:r w:rsidRPr="00C052D5">
        <w:rPr>
          <w:sz w:val="21"/>
          <w:szCs w:val="21"/>
        </w:rPr>
        <w:t xml:space="preserve"> </w:t>
      </w:r>
      <w:proofErr w:type="spellStart"/>
      <w:r w:rsidRPr="00C052D5">
        <w:rPr>
          <w:sz w:val="21"/>
          <w:szCs w:val="21"/>
        </w:rPr>
        <w:t>Bich</w:t>
      </w:r>
      <w:proofErr w:type="spellEnd"/>
      <w:r w:rsidRPr="00C052D5">
        <w:rPr>
          <w:sz w:val="21"/>
          <w:szCs w:val="21"/>
        </w:rPr>
        <w:t xml:space="preserve"> Ngoc, Nguyen </w:t>
      </w:r>
      <w:proofErr w:type="spellStart"/>
      <w:r w:rsidRPr="00C052D5">
        <w:rPr>
          <w:sz w:val="21"/>
          <w:szCs w:val="21"/>
        </w:rPr>
        <w:t>Thi</w:t>
      </w:r>
      <w:proofErr w:type="spellEnd"/>
      <w:r w:rsidRPr="00C052D5">
        <w:rPr>
          <w:sz w:val="21"/>
          <w:szCs w:val="21"/>
        </w:rPr>
        <w:t xml:space="preserve"> </w:t>
      </w:r>
      <w:proofErr w:type="spellStart"/>
      <w:r w:rsidRPr="00C052D5">
        <w:rPr>
          <w:sz w:val="21"/>
          <w:szCs w:val="21"/>
        </w:rPr>
        <w:t>Thieng</w:t>
      </w:r>
      <w:proofErr w:type="spellEnd"/>
      <w:r w:rsidRPr="00C052D5">
        <w:rPr>
          <w:sz w:val="21"/>
          <w:szCs w:val="21"/>
        </w:rPr>
        <w:t xml:space="preserve">, 2018). </w:t>
      </w:r>
      <w:bookmarkStart w:id="57" w:name="_Toc101421635"/>
    </w:p>
    <w:p w14:paraId="1C8BE954" w14:textId="62459BFC" w:rsidR="00BE57DB" w:rsidRPr="00C052D5" w:rsidRDefault="00F729B9" w:rsidP="005338D4">
      <w:pPr>
        <w:pStyle w:val="Heading3"/>
        <w:keepLines w:val="0"/>
        <w:numPr>
          <w:ilvl w:val="0"/>
          <w:numId w:val="0"/>
        </w:numPr>
        <w:spacing w:before="0" w:line="340" w:lineRule="exact"/>
        <w:ind w:firstLine="425"/>
        <w:jc w:val="both"/>
        <w:rPr>
          <w:rFonts w:ascii="Times New Roman" w:hAnsi="Times New Roman"/>
          <w:i/>
          <w:color w:val="auto"/>
          <w:sz w:val="21"/>
          <w:szCs w:val="21"/>
          <w:lang w:val="en-US"/>
        </w:rPr>
      </w:pPr>
      <w:bookmarkStart w:id="58" w:name="_Toc132122545"/>
      <w:r w:rsidRPr="00C052D5">
        <w:rPr>
          <w:rFonts w:ascii="Times New Roman" w:hAnsi="Times New Roman"/>
          <w:i/>
          <w:color w:val="auto"/>
          <w:sz w:val="21"/>
          <w:szCs w:val="21"/>
          <w:lang w:val="en-US"/>
        </w:rPr>
        <w:t xml:space="preserve">3.1.3. </w:t>
      </w:r>
      <w:bookmarkStart w:id="59" w:name="_Toc101421636"/>
      <w:bookmarkEnd w:id="57"/>
      <w:bookmarkEnd w:id="58"/>
      <w:r w:rsidRPr="00C052D5">
        <w:rPr>
          <w:rFonts w:ascii="Times New Roman" w:hAnsi="Times New Roman"/>
          <w:i/>
          <w:color w:val="auto"/>
          <w:sz w:val="21"/>
          <w:szCs w:val="21"/>
          <w:lang w:val="en-US"/>
        </w:rPr>
        <w:t xml:space="preserve">The </w:t>
      </w:r>
      <w:r w:rsidR="00C14F22" w:rsidRPr="00C052D5">
        <w:rPr>
          <w:rFonts w:ascii="Times New Roman" w:hAnsi="Times New Roman"/>
          <w:i/>
          <w:color w:val="auto"/>
          <w:sz w:val="21"/>
          <w:szCs w:val="21"/>
          <w:lang w:val="en-US"/>
        </w:rPr>
        <w:t xml:space="preserve">current </w:t>
      </w:r>
      <w:r w:rsidRPr="00C052D5">
        <w:rPr>
          <w:rFonts w:ascii="Times New Roman" w:hAnsi="Times New Roman"/>
          <w:i/>
          <w:color w:val="auto"/>
          <w:sz w:val="21"/>
          <w:szCs w:val="21"/>
          <w:lang w:val="en-US"/>
        </w:rPr>
        <w:t>status of import</w:t>
      </w:r>
      <w:r w:rsidR="00C14F22" w:rsidRPr="00C052D5">
        <w:rPr>
          <w:rFonts w:ascii="Times New Roman" w:hAnsi="Times New Roman"/>
          <w:i/>
          <w:color w:val="auto"/>
          <w:sz w:val="21"/>
          <w:szCs w:val="21"/>
          <w:lang w:val="en-US"/>
        </w:rPr>
        <w:t>ed alcohol and spirit</w:t>
      </w:r>
      <w:r w:rsidRPr="00C052D5">
        <w:rPr>
          <w:rFonts w:ascii="Times New Roman" w:hAnsi="Times New Roman"/>
          <w:i/>
          <w:color w:val="auto"/>
          <w:sz w:val="21"/>
          <w:szCs w:val="21"/>
          <w:lang w:val="en-US"/>
        </w:rPr>
        <w:t xml:space="preserve"> of Vietnam</w:t>
      </w:r>
    </w:p>
    <w:p w14:paraId="3E82F74F" w14:textId="320EC616" w:rsidR="00BE57DB" w:rsidRPr="00C052D5" w:rsidRDefault="00F729B9" w:rsidP="005338D4">
      <w:pPr>
        <w:spacing w:after="0" w:line="340" w:lineRule="exact"/>
        <w:ind w:firstLine="425"/>
        <w:jc w:val="both"/>
        <w:rPr>
          <w:i/>
          <w:sz w:val="21"/>
          <w:szCs w:val="21"/>
        </w:rPr>
      </w:pPr>
      <w:r w:rsidRPr="00C052D5">
        <w:rPr>
          <w:i/>
          <w:sz w:val="21"/>
          <w:szCs w:val="21"/>
        </w:rPr>
        <w:t xml:space="preserve">- </w:t>
      </w:r>
      <w:bookmarkEnd w:id="59"/>
      <w:r w:rsidRPr="00C052D5">
        <w:rPr>
          <w:i/>
          <w:sz w:val="21"/>
          <w:szCs w:val="21"/>
        </w:rPr>
        <w:t xml:space="preserve">The quantity of </w:t>
      </w:r>
      <w:r w:rsidR="00C14F22" w:rsidRPr="00C052D5">
        <w:rPr>
          <w:i/>
          <w:sz w:val="21"/>
          <w:szCs w:val="21"/>
        </w:rPr>
        <w:t>imported alcohol and spirit</w:t>
      </w:r>
      <w:r w:rsidRPr="00C052D5">
        <w:rPr>
          <w:i/>
          <w:sz w:val="21"/>
          <w:szCs w:val="21"/>
        </w:rPr>
        <w:t>:</w:t>
      </w:r>
    </w:p>
    <w:p w14:paraId="41566997" w14:textId="61DAF86A" w:rsidR="00BE57DB" w:rsidRPr="00C052D5" w:rsidRDefault="00F729B9" w:rsidP="005338D4">
      <w:pPr>
        <w:spacing w:after="0" w:line="340" w:lineRule="exact"/>
        <w:ind w:firstLine="425"/>
        <w:jc w:val="both"/>
        <w:rPr>
          <w:iCs/>
          <w:sz w:val="21"/>
          <w:szCs w:val="21"/>
        </w:rPr>
      </w:pPr>
      <w:r w:rsidRPr="00C052D5">
        <w:rPr>
          <w:iCs/>
          <w:sz w:val="21"/>
          <w:szCs w:val="21"/>
        </w:rPr>
        <w:t xml:space="preserve">The total amount of </w:t>
      </w:r>
      <w:r w:rsidR="00C14F22" w:rsidRPr="00C052D5">
        <w:rPr>
          <w:iCs/>
          <w:sz w:val="21"/>
          <w:szCs w:val="21"/>
        </w:rPr>
        <w:t xml:space="preserve">alcohol and spirit </w:t>
      </w:r>
      <w:r w:rsidRPr="00C052D5">
        <w:rPr>
          <w:iCs/>
          <w:sz w:val="21"/>
          <w:szCs w:val="21"/>
        </w:rPr>
        <w:t xml:space="preserve">imported into Vietnam in the period 2013-2021 reached 176.1 million liters, an average of 19.6 million liters per year. The rate of increase in the amount of </w:t>
      </w:r>
      <w:r w:rsidR="00C14F22" w:rsidRPr="00C052D5">
        <w:rPr>
          <w:iCs/>
          <w:sz w:val="21"/>
          <w:szCs w:val="21"/>
        </w:rPr>
        <w:t>alcohol and spirit</w:t>
      </w:r>
      <w:r w:rsidRPr="00C052D5">
        <w:rPr>
          <w:iCs/>
          <w:sz w:val="21"/>
          <w:szCs w:val="21"/>
        </w:rPr>
        <w:t xml:space="preserve"> imported into Vietnam in the period 2013-2021 averages 5.4% per year. Due to the influence of a number of factors, the </w:t>
      </w:r>
      <w:r w:rsidR="00C14F22" w:rsidRPr="00C052D5">
        <w:rPr>
          <w:iCs/>
          <w:sz w:val="21"/>
          <w:szCs w:val="21"/>
        </w:rPr>
        <w:t>alcohol and spirit</w:t>
      </w:r>
      <w:r w:rsidRPr="00C052D5">
        <w:rPr>
          <w:iCs/>
          <w:sz w:val="21"/>
          <w:szCs w:val="21"/>
        </w:rPr>
        <w:t xml:space="preserve"> business in Vietnam will </w:t>
      </w:r>
      <w:r w:rsidR="00C14F22" w:rsidRPr="00C052D5">
        <w:rPr>
          <w:iCs/>
          <w:sz w:val="21"/>
          <w:szCs w:val="21"/>
        </w:rPr>
        <w:t xml:space="preserve">be </w:t>
      </w:r>
      <w:r w:rsidRPr="00C052D5">
        <w:rPr>
          <w:iCs/>
          <w:sz w:val="21"/>
          <w:szCs w:val="21"/>
        </w:rPr>
        <w:t>slow</w:t>
      </w:r>
      <w:r w:rsidR="00C14F22" w:rsidRPr="00C052D5">
        <w:rPr>
          <w:iCs/>
          <w:sz w:val="21"/>
          <w:szCs w:val="21"/>
        </w:rPr>
        <w:t>ed</w:t>
      </w:r>
      <w:r w:rsidRPr="00C052D5">
        <w:rPr>
          <w:iCs/>
          <w:sz w:val="21"/>
          <w:szCs w:val="21"/>
        </w:rPr>
        <w:t xml:space="preserve"> down in the years 2020 and 2021. However, with the recent increase in </w:t>
      </w:r>
      <w:r w:rsidR="007C68A6" w:rsidRPr="00C052D5">
        <w:rPr>
          <w:iCs/>
          <w:sz w:val="21"/>
          <w:szCs w:val="21"/>
        </w:rPr>
        <w:t>alcohol and spirit</w:t>
      </w:r>
      <w:r w:rsidRPr="00C052D5">
        <w:rPr>
          <w:iCs/>
          <w:sz w:val="21"/>
          <w:szCs w:val="21"/>
        </w:rPr>
        <w:t xml:space="preserve"> consumption, Vietnam's market share has increased. </w:t>
      </w:r>
      <w:proofErr w:type="gramStart"/>
      <w:r w:rsidRPr="00C052D5">
        <w:rPr>
          <w:iCs/>
          <w:sz w:val="21"/>
          <w:szCs w:val="21"/>
        </w:rPr>
        <w:t>for</w:t>
      </w:r>
      <w:proofErr w:type="gramEnd"/>
      <w:r w:rsidRPr="00C052D5">
        <w:rPr>
          <w:iCs/>
          <w:sz w:val="21"/>
          <w:szCs w:val="21"/>
        </w:rPr>
        <w:t xml:space="preserve"> foreign </w:t>
      </w:r>
      <w:r w:rsidR="00C14F22" w:rsidRPr="00C052D5">
        <w:rPr>
          <w:iCs/>
          <w:sz w:val="21"/>
          <w:szCs w:val="21"/>
        </w:rPr>
        <w:t>alcohol and spirit</w:t>
      </w:r>
      <w:r w:rsidRPr="00C052D5">
        <w:rPr>
          <w:iCs/>
          <w:sz w:val="21"/>
          <w:szCs w:val="21"/>
        </w:rPr>
        <w:t xml:space="preserve"> is still very large.</w:t>
      </w:r>
    </w:p>
    <w:p w14:paraId="2B1DA22B" w14:textId="1CF0B063" w:rsidR="00BE57DB" w:rsidRPr="00C052D5" w:rsidRDefault="00F729B9" w:rsidP="005338D4">
      <w:pPr>
        <w:spacing w:after="0" w:line="340" w:lineRule="exact"/>
        <w:ind w:firstLine="425"/>
        <w:jc w:val="both"/>
        <w:rPr>
          <w:i/>
          <w:sz w:val="21"/>
          <w:szCs w:val="21"/>
        </w:rPr>
      </w:pPr>
      <w:r w:rsidRPr="00C052D5">
        <w:rPr>
          <w:i/>
          <w:sz w:val="21"/>
          <w:szCs w:val="21"/>
        </w:rPr>
        <w:t xml:space="preserve">- The market for importing </w:t>
      </w:r>
      <w:r w:rsidR="00C14F22" w:rsidRPr="00C052D5">
        <w:rPr>
          <w:i/>
          <w:sz w:val="21"/>
          <w:szCs w:val="21"/>
        </w:rPr>
        <w:t>alcohol and spirit</w:t>
      </w:r>
      <w:r w:rsidRPr="00C052D5">
        <w:rPr>
          <w:i/>
          <w:sz w:val="21"/>
          <w:szCs w:val="21"/>
        </w:rPr>
        <w:t xml:space="preserve"> into Vietnam:</w:t>
      </w:r>
    </w:p>
    <w:p w14:paraId="2AE31D12" w14:textId="58AB7551" w:rsidR="00BE57DB" w:rsidRPr="00C052D5" w:rsidRDefault="00C14F22" w:rsidP="005338D4">
      <w:pPr>
        <w:spacing w:after="0" w:line="340" w:lineRule="exact"/>
        <w:ind w:firstLine="425"/>
        <w:jc w:val="both"/>
        <w:rPr>
          <w:iCs/>
          <w:sz w:val="21"/>
          <w:szCs w:val="21"/>
        </w:rPr>
      </w:pPr>
      <w:r w:rsidRPr="00C052D5">
        <w:rPr>
          <w:iCs/>
          <w:sz w:val="21"/>
          <w:szCs w:val="21"/>
        </w:rPr>
        <w:t>Alcohol and spirit</w:t>
      </w:r>
      <w:r w:rsidR="00F729B9" w:rsidRPr="00C052D5">
        <w:rPr>
          <w:iCs/>
          <w:sz w:val="21"/>
          <w:szCs w:val="21"/>
        </w:rPr>
        <w:t xml:space="preserve"> imported into Vietnam has diverse and rich origins, originating from many countries and regions around the world, including </w:t>
      </w:r>
      <w:r w:rsidR="00F729B9" w:rsidRPr="00C052D5">
        <w:rPr>
          <w:iCs/>
          <w:sz w:val="21"/>
          <w:szCs w:val="21"/>
        </w:rPr>
        <w:lastRenderedPageBreak/>
        <w:t>France, Great Britain, Russia, Lithuania, Ukraine, Belarus, Spain, and Ireland. , Italy, Germany, Portugal, Korea, China, Japan, Thailand, Malaysia, USA, Argentina, Chile, Australia, New Zealand, South Africa...</w:t>
      </w:r>
    </w:p>
    <w:p w14:paraId="65DF0006" w14:textId="2878DBB1" w:rsidR="00BE57DB" w:rsidRPr="00C052D5" w:rsidRDefault="00F729B9" w:rsidP="005338D4">
      <w:pPr>
        <w:spacing w:after="0" w:line="340" w:lineRule="exact"/>
        <w:ind w:firstLine="425"/>
        <w:jc w:val="both"/>
        <w:rPr>
          <w:iCs/>
          <w:sz w:val="21"/>
          <w:szCs w:val="21"/>
        </w:rPr>
      </w:pPr>
      <w:r w:rsidRPr="00C052D5">
        <w:rPr>
          <w:iCs/>
          <w:sz w:val="21"/>
          <w:szCs w:val="21"/>
        </w:rPr>
        <w:t>Europe</w:t>
      </w:r>
      <w:r w:rsidR="00C14F22" w:rsidRPr="00C052D5">
        <w:rPr>
          <w:iCs/>
          <w:sz w:val="21"/>
          <w:szCs w:val="21"/>
        </w:rPr>
        <w:t>an countries</w:t>
      </w:r>
      <w:r w:rsidRPr="00C052D5">
        <w:rPr>
          <w:iCs/>
          <w:sz w:val="21"/>
          <w:szCs w:val="21"/>
        </w:rPr>
        <w:t xml:space="preserve">, including France, the UK, Russia, Lithuania, Ukraine, Belarus, Spain, Ireland, Italy, Germany, and Portugal, </w:t>
      </w:r>
      <w:r w:rsidR="00C14F22" w:rsidRPr="00C052D5">
        <w:rPr>
          <w:iCs/>
          <w:sz w:val="21"/>
          <w:szCs w:val="21"/>
        </w:rPr>
        <w:t xml:space="preserve">are the biggest </w:t>
      </w:r>
      <w:r w:rsidRPr="00C052D5">
        <w:rPr>
          <w:iCs/>
          <w:sz w:val="21"/>
          <w:szCs w:val="21"/>
        </w:rPr>
        <w:t>export</w:t>
      </w:r>
      <w:r w:rsidR="00C14F22" w:rsidRPr="00C052D5">
        <w:rPr>
          <w:iCs/>
          <w:sz w:val="21"/>
          <w:szCs w:val="21"/>
        </w:rPr>
        <w:t>er</w:t>
      </w:r>
      <w:r w:rsidRPr="00C052D5">
        <w:rPr>
          <w:iCs/>
          <w:sz w:val="21"/>
          <w:szCs w:val="21"/>
        </w:rPr>
        <w:t xml:space="preserve">s </w:t>
      </w:r>
      <w:r w:rsidR="00C14F22" w:rsidRPr="00C052D5">
        <w:rPr>
          <w:iCs/>
          <w:sz w:val="21"/>
          <w:szCs w:val="21"/>
        </w:rPr>
        <w:t>of alcohol and spirit</w:t>
      </w:r>
      <w:r w:rsidRPr="00C052D5">
        <w:rPr>
          <w:iCs/>
          <w:sz w:val="21"/>
          <w:szCs w:val="21"/>
        </w:rPr>
        <w:t xml:space="preserve"> to Vietnam, accounting for 67% of the total volume of </w:t>
      </w:r>
      <w:r w:rsidR="0052224F" w:rsidRPr="00C052D5">
        <w:rPr>
          <w:iCs/>
          <w:sz w:val="21"/>
          <w:szCs w:val="21"/>
        </w:rPr>
        <w:t>imported alcohol and spirit</w:t>
      </w:r>
      <w:r w:rsidRPr="00C052D5">
        <w:rPr>
          <w:iCs/>
          <w:sz w:val="21"/>
          <w:szCs w:val="21"/>
        </w:rPr>
        <w:t xml:space="preserve"> of Vietnam. </w:t>
      </w:r>
      <w:r w:rsidR="0052224F" w:rsidRPr="00C052D5">
        <w:rPr>
          <w:iCs/>
          <w:sz w:val="21"/>
          <w:szCs w:val="21"/>
        </w:rPr>
        <w:t>Alcohol and spirit</w:t>
      </w:r>
      <w:r w:rsidR="0052224F" w:rsidRPr="00C052D5" w:rsidDel="0052224F">
        <w:rPr>
          <w:iCs/>
          <w:sz w:val="21"/>
          <w:szCs w:val="21"/>
        </w:rPr>
        <w:t xml:space="preserve"> </w:t>
      </w:r>
      <w:r w:rsidRPr="00C052D5">
        <w:rPr>
          <w:iCs/>
          <w:sz w:val="21"/>
          <w:szCs w:val="21"/>
        </w:rPr>
        <w:t>imported into Vietnam from other continents such as Asia, including Korea, China, Japan, Thailand, Malaysia, accounts for 15%; from the Americas, including the US, Argentina, and Chile, accounting for 13%; from Australia, including Australia, New Zealand accounted for 4%; from Africa, mainly from South Africa is about 1%.</w:t>
      </w:r>
    </w:p>
    <w:p w14:paraId="3710C0C5" w14:textId="44C8C979" w:rsidR="00BE57DB" w:rsidRPr="00C052D5" w:rsidRDefault="00F729B9" w:rsidP="005338D4">
      <w:pPr>
        <w:spacing w:after="0" w:line="340" w:lineRule="exact"/>
        <w:ind w:firstLine="425"/>
        <w:jc w:val="both"/>
        <w:rPr>
          <w:b/>
          <w:bCs/>
          <w:iCs/>
          <w:sz w:val="21"/>
          <w:szCs w:val="21"/>
        </w:rPr>
      </w:pPr>
      <w:r w:rsidRPr="00C052D5">
        <w:rPr>
          <w:b/>
          <w:bCs/>
          <w:iCs/>
          <w:sz w:val="21"/>
          <w:szCs w:val="21"/>
        </w:rPr>
        <w:t xml:space="preserve">3.2. State management of </w:t>
      </w:r>
      <w:r w:rsidR="0052224F" w:rsidRPr="00C052D5">
        <w:rPr>
          <w:b/>
          <w:bCs/>
          <w:iCs/>
          <w:sz w:val="21"/>
          <w:szCs w:val="21"/>
        </w:rPr>
        <w:t>imported alcohol and spirit</w:t>
      </w:r>
      <w:r w:rsidR="00021FC0" w:rsidRPr="00C052D5">
        <w:rPr>
          <w:b/>
          <w:bCs/>
          <w:iCs/>
          <w:sz w:val="21"/>
          <w:szCs w:val="21"/>
        </w:rPr>
        <w:t xml:space="preserve"> trading business</w:t>
      </w:r>
      <w:r w:rsidRPr="00C052D5">
        <w:rPr>
          <w:b/>
          <w:bCs/>
          <w:iCs/>
          <w:sz w:val="21"/>
          <w:szCs w:val="21"/>
        </w:rPr>
        <w:t xml:space="preserve"> in Vietnam</w:t>
      </w:r>
    </w:p>
    <w:p w14:paraId="18C01033" w14:textId="33D4850A" w:rsidR="00BE57DB" w:rsidRPr="00C052D5" w:rsidRDefault="00F729B9" w:rsidP="005338D4">
      <w:pPr>
        <w:spacing w:after="0" w:line="340" w:lineRule="exact"/>
        <w:ind w:firstLine="425"/>
        <w:jc w:val="both"/>
        <w:rPr>
          <w:b/>
          <w:bCs/>
          <w:iCs/>
          <w:sz w:val="21"/>
          <w:szCs w:val="21"/>
        </w:rPr>
      </w:pPr>
      <w:r w:rsidRPr="00C052D5">
        <w:rPr>
          <w:b/>
          <w:bCs/>
          <w:iCs/>
          <w:sz w:val="21"/>
          <w:szCs w:val="21"/>
        </w:rPr>
        <w:t xml:space="preserve">3.2.1. Actual status of organization of state management apparatus for </w:t>
      </w:r>
      <w:r w:rsidR="007C68A6" w:rsidRPr="00C052D5">
        <w:rPr>
          <w:b/>
          <w:iCs/>
          <w:sz w:val="21"/>
          <w:szCs w:val="21"/>
        </w:rPr>
        <w:t>alcohol and spirit</w:t>
      </w:r>
      <w:r w:rsidR="007C68A6" w:rsidRPr="00C052D5" w:rsidDel="007C68A6">
        <w:rPr>
          <w:b/>
          <w:bCs/>
          <w:iCs/>
          <w:sz w:val="21"/>
          <w:szCs w:val="21"/>
        </w:rPr>
        <w:t xml:space="preserve"> </w:t>
      </w:r>
      <w:proofErr w:type="spellStart"/>
      <w:r w:rsidR="007C68A6" w:rsidRPr="00C052D5">
        <w:rPr>
          <w:b/>
          <w:bCs/>
          <w:iCs/>
          <w:sz w:val="21"/>
          <w:szCs w:val="21"/>
        </w:rPr>
        <w:t>trading</w:t>
      </w:r>
      <w:r w:rsidRPr="00C052D5">
        <w:rPr>
          <w:b/>
          <w:bCs/>
          <w:iCs/>
          <w:sz w:val="21"/>
          <w:szCs w:val="21"/>
        </w:rPr>
        <w:t>business</w:t>
      </w:r>
      <w:proofErr w:type="spellEnd"/>
      <w:r w:rsidRPr="00C052D5">
        <w:rPr>
          <w:b/>
          <w:bCs/>
          <w:iCs/>
          <w:sz w:val="21"/>
          <w:szCs w:val="21"/>
        </w:rPr>
        <w:t xml:space="preserve"> in Vietnam</w:t>
      </w:r>
    </w:p>
    <w:p w14:paraId="1B3A24B5" w14:textId="25A933DA" w:rsidR="00BE57DB" w:rsidRPr="00C052D5" w:rsidRDefault="00F729B9" w:rsidP="005338D4">
      <w:pPr>
        <w:spacing w:after="0" w:line="340" w:lineRule="exact"/>
        <w:ind w:firstLine="425"/>
        <w:jc w:val="both"/>
        <w:rPr>
          <w:iCs/>
          <w:sz w:val="21"/>
          <w:szCs w:val="21"/>
        </w:rPr>
      </w:pPr>
      <w:r w:rsidRPr="00C052D5">
        <w:rPr>
          <w:iCs/>
          <w:sz w:val="21"/>
          <w:szCs w:val="21"/>
        </w:rPr>
        <w:t xml:space="preserve">To perform the function of state management of </w:t>
      </w:r>
      <w:r w:rsidR="007C68A6" w:rsidRPr="00C052D5">
        <w:rPr>
          <w:iCs/>
          <w:sz w:val="21"/>
          <w:szCs w:val="21"/>
        </w:rPr>
        <w:t>alcohol and spirit</w:t>
      </w:r>
      <w:r w:rsidR="007C68A6" w:rsidRPr="00C052D5" w:rsidDel="007C68A6">
        <w:rPr>
          <w:iCs/>
          <w:sz w:val="21"/>
          <w:szCs w:val="21"/>
        </w:rPr>
        <w:t xml:space="preserve"> </w:t>
      </w:r>
      <w:r w:rsidRPr="00C052D5">
        <w:rPr>
          <w:iCs/>
          <w:sz w:val="21"/>
          <w:szCs w:val="21"/>
        </w:rPr>
        <w:t xml:space="preserve">business in general and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in particular, Vietnam has built a system of agencies from central to local</w:t>
      </w:r>
      <w:r w:rsidR="007C68A6" w:rsidRPr="00C052D5">
        <w:rPr>
          <w:iCs/>
          <w:sz w:val="21"/>
          <w:szCs w:val="21"/>
        </w:rPr>
        <w:t xml:space="preserve"> level</w:t>
      </w:r>
      <w:r w:rsidRPr="00C052D5">
        <w:rPr>
          <w:iCs/>
          <w:sz w:val="21"/>
          <w:szCs w:val="21"/>
        </w:rPr>
        <w:t xml:space="preserve">. At the central level, the Government </w:t>
      </w:r>
      <w:r w:rsidR="007C68A6" w:rsidRPr="00C052D5">
        <w:rPr>
          <w:iCs/>
          <w:sz w:val="21"/>
          <w:szCs w:val="21"/>
        </w:rPr>
        <w:t xml:space="preserve">performs the </w:t>
      </w:r>
      <w:r w:rsidRPr="00C052D5">
        <w:rPr>
          <w:iCs/>
          <w:sz w:val="21"/>
          <w:szCs w:val="21"/>
        </w:rPr>
        <w:t xml:space="preserve">unified management and </w:t>
      </w:r>
      <w:proofErr w:type="gramStart"/>
      <w:r w:rsidR="007C68A6" w:rsidRPr="00C052D5">
        <w:rPr>
          <w:iCs/>
          <w:sz w:val="21"/>
          <w:szCs w:val="21"/>
        </w:rPr>
        <w:t>while</w:t>
      </w:r>
      <w:proofErr w:type="gramEnd"/>
      <w:r w:rsidR="007C68A6" w:rsidRPr="00C052D5">
        <w:rPr>
          <w:iCs/>
          <w:sz w:val="21"/>
          <w:szCs w:val="21"/>
        </w:rPr>
        <w:t xml:space="preserve"> the </w:t>
      </w:r>
      <w:r w:rsidRPr="00C052D5">
        <w:rPr>
          <w:iCs/>
          <w:sz w:val="21"/>
          <w:szCs w:val="21"/>
        </w:rPr>
        <w:t xml:space="preserve">four ministries </w:t>
      </w:r>
      <w:r w:rsidR="007C68A6" w:rsidRPr="00C052D5">
        <w:rPr>
          <w:iCs/>
          <w:sz w:val="21"/>
          <w:szCs w:val="21"/>
        </w:rPr>
        <w:t>including</w:t>
      </w:r>
      <w:r w:rsidRPr="00C052D5">
        <w:rPr>
          <w:iCs/>
          <w:sz w:val="21"/>
          <w:szCs w:val="21"/>
        </w:rPr>
        <w:t xml:space="preserve">: Ministry of Health, Ministry of Industry and Trade, Ministry of Science and Technology, Ministry of Finance </w:t>
      </w:r>
      <w:r w:rsidR="007C68A6" w:rsidRPr="00C052D5">
        <w:rPr>
          <w:iCs/>
          <w:sz w:val="21"/>
          <w:szCs w:val="21"/>
        </w:rPr>
        <w:t xml:space="preserve">perform the state management </w:t>
      </w:r>
      <w:r w:rsidRPr="00C052D5">
        <w:rPr>
          <w:iCs/>
          <w:sz w:val="21"/>
          <w:szCs w:val="21"/>
        </w:rPr>
        <w:t xml:space="preserve">according to their assigned functions. At the provincial/city level, the state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are</w:t>
      </w:r>
      <w:r w:rsidR="007C68A6" w:rsidRPr="00C052D5">
        <w:rPr>
          <w:iCs/>
          <w:sz w:val="21"/>
          <w:szCs w:val="21"/>
        </w:rPr>
        <w:t xml:space="preserve"> performed by</w:t>
      </w:r>
      <w:r w:rsidRPr="00C052D5">
        <w:rPr>
          <w:iCs/>
          <w:sz w:val="21"/>
          <w:szCs w:val="21"/>
        </w:rPr>
        <w:t xml:space="preserve"> the following agencies: Department of Industry and Trade, Department of Market Management, Department of Taxation, Department of Customs, Sub-Department of Food Safety and Hygiene. District level: Economic Department/Infrastructure</w:t>
      </w:r>
      <w:r w:rsidR="007C68A6" w:rsidRPr="00C052D5">
        <w:rPr>
          <w:iCs/>
          <w:sz w:val="21"/>
          <w:szCs w:val="21"/>
        </w:rPr>
        <w:t xml:space="preserve"> and</w:t>
      </w:r>
      <w:r w:rsidRPr="00C052D5">
        <w:rPr>
          <w:iCs/>
          <w:sz w:val="21"/>
          <w:szCs w:val="21"/>
        </w:rPr>
        <w:t xml:space="preserve"> Economic </w:t>
      </w:r>
      <w:r w:rsidRPr="00C052D5">
        <w:rPr>
          <w:iCs/>
          <w:sz w:val="21"/>
          <w:szCs w:val="21"/>
        </w:rPr>
        <w:lastRenderedPageBreak/>
        <w:t xml:space="preserve">Department, Tax Department, Health Department, Market </w:t>
      </w:r>
      <w:r w:rsidR="007C68A6" w:rsidRPr="00C052D5">
        <w:rPr>
          <w:iCs/>
          <w:sz w:val="21"/>
          <w:szCs w:val="21"/>
        </w:rPr>
        <w:t>Surveillance Division</w:t>
      </w:r>
      <w:r w:rsidRPr="00C052D5">
        <w:rPr>
          <w:iCs/>
          <w:sz w:val="21"/>
          <w:szCs w:val="21"/>
        </w:rPr>
        <w:t>.</w:t>
      </w:r>
    </w:p>
    <w:p w14:paraId="209F05BA" w14:textId="6277DEA3" w:rsidR="00BE57DB" w:rsidRPr="00C052D5" w:rsidRDefault="00F729B9" w:rsidP="005338D4">
      <w:pPr>
        <w:spacing w:after="0" w:line="340" w:lineRule="exact"/>
        <w:ind w:firstLine="425"/>
        <w:jc w:val="both"/>
        <w:rPr>
          <w:b/>
          <w:bCs/>
          <w:iCs/>
          <w:sz w:val="21"/>
          <w:szCs w:val="21"/>
        </w:rPr>
      </w:pPr>
      <w:r w:rsidRPr="00C052D5">
        <w:rPr>
          <w:b/>
          <w:bCs/>
          <w:iCs/>
          <w:sz w:val="21"/>
          <w:szCs w:val="21"/>
        </w:rPr>
        <w:t xml:space="preserve">3.2.2. Current status of policies and laws on state management of </w:t>
      </w:r>
      <w:r w:rsidR="0052224F" w:rsidRPr="00C052D5">
        <w:rPr>
          <w:b/>
          <w:bCs/>
          <w:iCs/>
          <w:sz w:val="21"/>
          <w:szCs w:val="21"/>
        </w:rPr>
        <w:t>imported alcohol and spirit</w:t>
      </w:r>
      <w:r w:rsidR="00021FC0" w:rsidRPr="00C052D5">
        <w:rPr>
          <w:b/>
          <w:bCs/>
          <w:iCs/>
          <w:sz w:val="21"/>
          <w:szCs w:val="21"/>
        </w:rPr>
        <w:t xml:space="preserve"> trading business</w:t>
      </w:r>
      <w:r w:rsidRPr="00C052D5">
        <w:rPr>
          <w:b/>
          <w:bCs/>
          <w:iCs/>
          <w:sz w:val="21"/>
          <w:szCs w:val="21"/>
        </w:rPr>
        <w:t xml:space="preserve"> in Vietnam</w:t>
      </w:r>
    </w:p>
    <w:p w14:paraId="0FAB7F79" w14:textId="77777777" w:rsidR="00BE57DB" w:rsidRPr="00C052D5" w:rsidRDefault="00F729B9" w:rsidP="005338D4">
      <w:pPr>
        <w:spacing w:after="0" w:line="340" w:lineRule="exact"/>
        <w:ind w:firstLine="425"/>
        <w:jc w:val="both"/>
        <w:rPr>
          <w:i/>
          <w:sz w:val="21"/>
          <w:szCs w:val="21"/>
        </w:rPr>
      </w:pPr>
      <w:r w:rsidRPr="00C052D5">
        <w:rPr>
          <w:i/>
          <w:sz w:val="21"/>
          <w:szCs w:val="21"/>
        </w:rPr>
        <w:t>- Current status of policies and laws on trader management</w:t>
      </w:r>
    </w:p>
    <w:p w14:paraId="414602B3" w14:textId="73AC9151" w:rsidR="00BE57DB" w:rsidRPr="00C052D5" w:rsidRDefault="00F729B9" w:rsidP="005338D4">
      <w:pPr>
        <w:spacing w:after="0" w:line="340" w:lineRule="exact"/>
        <w:ind w:firstLine="425"/>
        <w:jc w:val="both"/>
        <w:rPr>
          <w:iCs/>
          <w:sz w:val="21"/>
          <w:szCs w:val="21"/>
        </w:rPr>
      </w:pPr>
      <w:r w:rsidRPr="00C052D5">
        <w:rPr>
          <w:iCs/>
          <w:sz w:val="21"/>
          <w:szCs w:val="21"/>
        </w:rPr>
        <w:t xml:space="preserve">According to the current law, in order to trade in </w:t>
      </w:r>
      <w:r w:rsidR="0052224F" w:rsidRPr="00C052D5">
        <w:rPr>
          <w:iCs/>
          <w:sz w:val="21"/>
          <w:szCs w:val="21"/>
        </w:rPr>
        <w:t>imported alcohol and spirit</w:t>
      </w:r>
      <w:r w:rsidRPr="00C052D5">
        <w:rPr>
          <w:iCs/>
          <w:sz w:val="21"/>
          <w:szCs w:val="21"/>
        </w:rPr>
        <w:t>, a trader must obtain a</w:t>
      </w:r>
      <w:r w:rsidR="007C68A6" w:rsidRPr="00C052D5">
        <w:rPr>
          <w:iCs/>
          <w:sz w:val="21"/>
          <w:szCs w:val="21"/>
        </w:rPr>
        <w:t>n</w:t>
      </w:r>
      <w:r w:rsidRPr="00C052D5">
        <w:rPr>
          <w:iCs/>
          <w:sz w:val="21"/>
          <w:szCs w:val="21"/>
        </w:rPr>
        <w:t xml:space="preserve"> </w:t>
      </w:r>
      <w:r w:rsidR="007C68A6" w:rsidRPr="00C052D5">
        <w:rPr>
          <w:iCs/>
          <w:sz w:val="21"/>
          <w:szCs w:val="21"/>
        </w:rPr>
        <w:t>alcohol and spirit</w:t>
      </w:r>
      <w:r w:rsidR="007C68A6" w:rsidRPr="00C052D5" w:rsidDel="007C68A6">
        <w:rPr>
          <w:iCs/>
          <w:sz w:val="21"/>
          <w:szCs w:val="21"/>
        </w:rPr>
        <w:t xml:space="preserve"> </w:t>
      </w:r>
      <w:r w:rsidRPr="00C052D5">
        <w:rPr>
          <w:iCs/>
          <w:sz w:val="21"/>
          <w:szCs w:val="21"/>
        </w:rPr>
        <w:t>business license, which includes either a “</w:t>
      </w:r>
      <w:r w:rsidR="007C68A6" w:rsidRPr="00C052D5">
        <w:rPr>
          <w:iCs/>
          <w:sz w:val="21"/>
          <w:szCs w:val="21"/>
        </w:rPr>
        <w:t>alcohol and spirit</w:t>
      </w:r>
      <w:r w:rsidR="007C68A6" w:rsidRPr="00C052D5" w:rsidDel="007C68A6">
        <w:rPr>
          <w:iCs/>
          <w:sz w:val="21"/>
          <w:szCs w:val="21"/>
        </w:rPr>
        <w:t xml:space="preserve"> </w:t>
      </w:r>
      <w:r w:rsidRPr="00C052D5">
        <w:rPr>
          <w:iCs/>
          <w:sz w:val="21"/>
          <w:szCs w:val="21"/>
        </w:rPr>
        <w:t>Distribution License” or a “</w:t>
      </w:r>
      <w:r w:rsidR="007C68A6" w:rsidRPr="00C052D5">
        <w:rPr>
          <w:iCs/>
          <w:sz w:val="21"/>
          <w:szCs w:val="21"/>
        </w:rPr>
        <w:t>alcohol and spirit</w:t>
      </w:r>
      <w:r w:rsidR="007C68A6" w:rsidRPr="00C052D5" w:rsidDel="007C68A6">
        <w:rPr>
          <w:iCs/>
          <w:sz w:val="21"/>
          <w:szCs w:val="21"/>
        </w:rPr>
        <w:t xml:space="preserve"> </w:t>
      </w:r>
      <w:r w:rsidRPr="00C052D5">
        <w:rPr>
          <w:iCs/>
          <w:sz w:val="21"/>
          <w:szCs w:val="21"/>
        </w:rPr>
        <w:t>Wholesale License” or a “</w:t>
      </w:r>
      <w:r w:rsidR="007C68A6" w:rsidRPr="00C052D5">
        <w:rPr>
          <w:iCs/>
          <w:sz w:val="21"/>
          <w:szCs w:val="21"/>
        </w:rPr>
        <w:t>alcohol and spirit</w:t>
      </w:r>
      <w:r w:rsidR="007C68A6" w:rsidRPr="00C052D5" w:rsidDel="007C68A6">
        <w:rPr>
          <w:iCs/>
          <w:sz w:val="21"/>
          <w:szCs w:val="21"/>
        </w:rPr>
        <w:t xml:space="preserve"> </w:t>
      </w:r>
      <w:r w:rsidRPr="00C052D5">
        <w:rPr>
          <w:iCs/>
          <w:sz w:val="21"/>
          <w:szCs w:val="21"/>
        </w:rPr>
        <w:t xml:space="preserve">Retail License”. </w:t>
      </w:r>
      <w:proofErr w:type="gramStart"/>
      <w:r w:rsidRPr="00C052D5">
        <w:rPr>
          <w:iCs/>
          <w:sz w:val="21"/>
          <w:szCs w:val="21"/>
        </w:rPr>
        <w:t>or</w:t>
      </w:r>
      <w:proofErr w:type="gramEnd"/>
      <w:r w:rsidRPr="00C052D5">
        <w:rPr>
          <w:iCs/>
          <w:sz w:val="21"/>
          <w:szCs w:val="21"/>
        </w:rPr>
        <w:t xml:space="preserve"> “Licens</w:t>
      </w:r>
      <w:r w:rsidR="00566D3F" w:rsidRPr="00C052D5">
        <w:rPr>
          <w:iCs/>
          <w:sz w:val="21"/>
          <w:szCs w:val="21"/>
        </w:rPr>
        <w:t>e</w:t>
      </w:r>
      <w:r w:rsidRPr="00C052D5">
        <w:rPr>
          <w:iCs/>
          <w:sz w:val="21"/>
          <w:szCs w:val="21"/>
        </w:rPr>
        <w:t xml:space="preserve"> to sell </w:t>
      </w:r>
      <w:r w:rsidR="007C68A6" w:rsidRPr="00C052D5">
        <w:rPr>
          <w:iCs/>
          <w:sz w:val="21"/>
          <w:szCs w:val="21"/>
        </w:rPr>
        <w:t>alcohol and spirit</w:t>
      </w:r>
      <w:r w:rsidR="007C68A6" w:rsidRPr="00C052D5" w:rsidDel="007C68A6">
        <w:rPr>
          <w:iCs/>
          <w:sz w:val="21"/>
          <w:szCs w:val="21"/>
        </w:rPr>
        <w:t xml:space="preserve"> </w:t>
      </w:r>
      <w:r w:rsidRPr="00C052D5">
        <w:rPr>
          <w:iCs/>
          <w:sz w:val="21"/>
          <w:szCs w:val="21"/>
        </w:rPr>
        <w:t xml:space="preserve">for </w:t>
      </w:r>
      <w:r w:rsidR="007C68A6" w:rsidRPr="00C052D5">
        <w:rPr>
          <w:iCs/>
          <w:sz w:val="21"/>
          <w:szCs w:val="21"/>
        </w:rPr>
        <w:t>direct</w:t>
      </w:r>
      <w:r w:rsidRPr="00C052D5">
        <w:rPr>
          <w:iCs/>
          <w:sz w:val="21"/>
          <w:szCs w:val="21"/>
        </w:rPr>
        <w:t xml:space="preserve"> consumption”. On the basis of the license granted, traders are allowed to </w:t>
      </w:r>
      <w:r w:rsidR="007C68A6" w:rsidRPr="00C052D5">
        <w:rPr>
          <w:iCs/>
          <w:sz w:val="21"/>
          <w:szCs w:val="21"/>
        </w:rPr>
        <w:t>import alcohol and spirit</w:t>
      </w:r>
      <w:r w:rsidRPr="00C052D5">
        <w:rPr>
          <w:iCs/>
          <w:sz w:val="21"/>
          <w:szCs w:val="21"/>
        </w:rPr>
        <w:t xml:space="preserve">. The law also stipulates that </w:t>
      </w:r>
      <w:r w:rsidR="007C68A6" w:rsidRPr="00C052D5">
        <w:rPr>
          <w:iCs/>
          <w:sz w:val="21"/>
          <w:szCs w:val="21"/>
        </w:rPr>
        <w:t>alcohol and spirit</w:t>
      </w:r>
      <w:r w:rsidR="007C68A6" w:rsidRPr="00C052D5" w:rsidDel="007C68A6">
        <w:rPr>
          <w:iCs/>
          <w:sz w:val="21"/>
          <w:szCs w:val="21"/>
        </w:rPr>
        <w:t xml:space="preserve"> </w:t>
      </w:r>
      <w:r w:rsidRPr="00C052D5">
        <w:rPr>
          <w:iCs/>
          <w:sz w:val="21"/>
          <w:szCs w:val="21"/>
        </w:rPr>
        <w:t xml:space="preserve">distributors, </w:t>
      </w:r>
      <w:r w:rsidR="007C68A6" w:rsidRPr="00C052D5">
        <w:rPr>
          <w:iCs/>
          <w:sz w:val="21"/>
          <w:szCs w:val="21"/>
        </w:rPr>
        <w:t>alcohol and spirit</w:t>
      </w:r>
      <w:r w:rsidR="007C68A6" w:rsidRPr="00C052D5" w:rsidDel="007C68A6">
        <w:rPr>
          <w:iCs/>
          <w:sz w:val="21"/>
          <w:szCs w:val="21"/>
        </w:rPr>
        <w:t xml:space="preserve"> </w:t>
      </w:r>
      <w:r w:rsidRPr="00C052D5">
        <w:rPr>
          <w:iCs/>
          <w:sz w:val="21"/>
          <w:szCs w:val="21"/>
        </w:rPr>
        <w:t xml:space="preserve">wholesalers, </w:t>
      </w:r>
      <w:r w:rsidR="007C68A6" w:rsidRPr="00C052D5">
        <w:rPr>
          <w:iCs/>
          <w:sz w:val="21"/>
          <w:szCs w:val="21"/>
        </w:rPr>
        <w:t>alcohol and spirit</w:t>
      </w:r>
      <w:r w:rsidR="007C68A6" w:rsidRPr="00C052D5" w:rsidDel="007C68A6">
        <w:rPr>
          <w:iCs/>
          <w:sz w:val="21"/>
          <w:szCs w:val="21"/>
        </w:rPr>
        <w:t xml:space="preserve"> </w:t>
      </w:r>
      <w:r w:rsidRPr="00C052D5">
        <w:rPr>
          <w:iCs/>
          <w:sz w:val="21"/>
          <w:szCs w:val="21"/>
        </w:rPr>
        <w:t xml:space="preserve">retailers, and </w:t>
      </w:r>
      <w:r w:rsidR="007C68A6" w:rsidRPr="00C052D5">
        <w:rPr>
          <w:iCs/>
          <w:sz w:val="21"/>
          <w:szCs w:val="21"/>
        </w:rPr>
        <w:t>alcohol and spirit</w:t>
      </w:r>
      <w:r w:rsidRPr="00C052D5">
        <w:rPr>
          <w:iCs/>
          <w:sz w:val="21"/>
          <w:szCs w:val="21"/>
        </w:rPr>
        <w:t xml:space="preserve"> retailers for on-site consumption are licensed within the provinces and centrally-run cities.</w:t>
      </w:r>
    </w:p>
    <w:p w14:paraId="35E25A48" w14:textId="77777777" w:rsidR="00BE57DB" w:rsidRPr="00C052D5" w:rsidRDefault="00F729B9" w:rsidP="005338D4">
      <w:pPr>
        <w:spacing w:after="0" w:line="340" w:lineRule="exact"/>
        <w:ind w:firstLine="425"/>
        <w:jc w:val="both"/>
        <w:rPr>
          <w:i/>
          <w:sz w:val="21"/>
          <w:szCs w:val="21"/>
        </w:rPr>
      </w:pPr>
      <w:r w:rsidRPr="00C052D5">
        <w:rPr>
          <w:i/>
          <w:sz w:val="21"/>
          <w:szCs w:val="21"/>
        </w:rPr>
        <w:t>-  Current status of tax policies and laws</w:t>
      </w:r>
    </w:p>
    <w:p w14:paraId="47AE3A0C" w14:textId="103FC0E7" w:rsidR="00BE57DB" w:rsidRPr="00C052D5" w:rsidRDefault="00F729B9" w:rsidP="005338D4">
      <w:pPr>
        <w:spacing w:after="0" w:line="340" w:lineRule="exact"/>
        <w:ind w:firstLine="425"/>
        <w:jc w:val="both"/>
        <w:rPr>
          <w:iCs/>
          <w:sz w:val="21"/>
          <w:szCs w:val="21"/>
        </w:rPr>
      </w:pPr>
      <w:r w:rsidRPr="00C052D5">
        <w:rPr>
          <w:iCs/>
          <w:sz w:val="21"/>
          <w:szCs w:val="21"/>
        </w:rPr>
        <w:t xml:space="preserve">According to the provisions of Vietnamese law, </w:t>
      </w:r>
      <w:r w:rsidR="0052224F" w:rsidRPr="00C052D5">
        <w:rPr>
          <w:iCs/>
          <w:sz w:val="21"/>
          <w:szCs w:val="21"/>
        </w:rPr>
        <w:t>imported alcohol and spirit</w:t>
      </w:r>
      <w:r w:rsidRPr="00C052D5">
        <w:rPr>
          <w:iCs/>
          <w:sz w:val="21"/>
          <w:szCs w:val="21"/>
        </w:rPr>
        <w:t xml:space="preserve"> will be subject to the following three types of taxes: import tax, excise tax and value added tax.</w:t>
      </w:r>
    </w:p>
    <w:p w14:paraId="01F5B98D" w14:textId="77777777" w:rsidR="00BE57DB" w:rsidRPr="00C052D5" w:rsidRDefault="00F729B9" w:rsidP="005338D4">
      <w:pPr>
        <w:spacing w:after="0" w:line="340" w:lineRule="exact"/>
        <w:ind w:firstLine="425"/>
        <w:jc w:val="both"/>
        <w:rPr>
          <w:iCs/>
          <w:sz w:val="21"/>
          <w:szCs w:val="21"/>
        </w:rPr>
      </w:pPr>
      <w:r w:rsidRPr="00C052D5">
        <w:rPr>
          <w:iCs/>
          <w:sz w:val="21"/>
          <w:szCs w:val="21"/>
        </w:rPr>
        <w:t>+ Import tax</w:t>
      </w:r>
    </w:p>
    <w:p w14:paraId="4ADC0BDF" w14:textId="4C95E035" w:rsidR="00BE57DB" w:rsidRPr="00C052D5" w:rsidRDefault="00F729B9" w:rsidP="005338D4">
      <w:pPr>
        <w:spacing w:after="0" w:line="340" w:lineRule="exact"/>
        <w:ind w:firstLine="425"/>
        <w:jc w:val="both"/>
        <w:rPr>
          <w:iCs/>
          <w:sz w:val="21"/>
          <w:szCs w:val="21"/>
        </w:rPr>
      </w:pPr>
      <w:r w:rsidRPr="00C052D5">
        <w:rPr>
          <w:iCs/>
          <w:sz w:val="21"/>
          <w:szCs w:val="21"/>
        </w:rPr>
        <w:t xml:space="preserve">Import tax on </w:t>
      </w:r>
      <w:r w:rsidR="007C68A6" w:rsidRPr="00C052D5">
        <w:rPr>
          <w:iCs/>
          <w:sz w:val="21"/>
          <w:szCs w:val="21"/>
        </w:rPr>
        <w:t>alcohol and spirit</w:t>
      </w:r>
      <w:r w:rsidRPr="00C052D5">
        <w:rPr>
          <w:iCs/>
          <w:sz w:val="21"/>
          <w:szCs w:val="21"/>
        </w:rPr>
        <w:t xml:space="preserve"> in Vietnam shall comply with the Law on Import and Export Tax dated April 6, 2016; Decree No. 134/2016/ND-CP dated September 1, 2016 of the Government detailing a number of articles and measures to implement the Law on Import and Export Tax; Amended and supplemented according to Decree No. 18/2021/ND-CP dated March 11, 2021 of the Government. According to Article 2 of the Law on Import Tax and Export Tax No. 107/2016/QH13, goods imported through Vietnam's border gates or borders are subject to import tax and the owner of imported goods will be the taxpayer. The agency responsible for collecting import tax </w:t>
      </w:r>
      <w:r w:rsidRPr="00C052D5">
        <w:rPr>
          <w:iCs/>
          <w:sz w:val="21"/>
          <w:szCs w:val="21"/>
        </w:rPr>
        <w:lastRenderedPageBreak/>
        <w:t xml:space="preserve">is the General Department of Customs. The taxable value of </w:t>
      </w:r>
      <w:r w:rsidR="007C68A6" w:rsidRPr="00C052D5">
        <w:rPr>
          <w:iCs/>
          <w:sz w:val="21"/>
          <w:szCs w:val="21"/>
        </w:rPr>
        <w:t>alcohol and spirit</w:t>
      </w:r>
      <w:r w:rsidRPr="00C052D5">
        <w:rPr>
          <w:iCs/>
          <w:sz w:val="21"/>
          <w:szCs w:val="21"/>
        </w:rPr>
        <w:t xml:space="preserve"> imports is the customs value; the time to calculate import tax on </w:t>
      </w:r>
      <w:r w:rsidR="007C68A6" w:rsidRPr="00C052D5">
        <w:rPr>
          <w:iCs/>
          <w:sz w:val="21"/>
          <w:szCs w:val="21"/>
        </w:rPr>
        <w:t>alcohol and spirit</w:t>
      </w:r>
      <w:r w:rsidRPr="00C052D5">
        <w:rPr>
          <w:iCs/>
          <w:sz w:val="21"/>
          <w:szCs w:val="21"/>
        </w:rPr>
        <w:t xml:space="preserve"> is the time of registration of the customs declaration. Tax rates for each type of </w:t>
      </w:r>
      <w:r w:rsidR="0052224F" w:rsidRPr="00C052D5">
        <w:rPr>
          <w:iCs/>
          <w:sz w:val="21"/>
          <w:szCs w:val="21"/>
        </w:rPr>
        <w:t>imported alcohol and spirit</w:t>
      </w:r>
      <w:r w:rsidRPr="00C052D5">
        <w:rPr>
          <w:iCs/>
          <w:sz w:val="21"/>
          <w:szCs w:val="21"/>
        </w:rPr>
        <w:t xml:space="preserve"> </w:t>
      </w:r>
      <w:r w:rsidR="002D3A2F" w:rsidRPr="00C052D5">
        <w:rPr>
          <w:iCs/>
          <w:sz w:val="21"/>
          <w:szCs w:val="21"/>
        </w:rPr>
        <w:t xml:space="preserve">products </w:t>
      </w:r>
      <w:r w:rsidRPr="00C052D5">
        <w:rPr>
          <w:iCs/>
          <w:sz w:val="21"/>
          <w:szCs w:val="21"/>
        </w:rPr>
        <w:t xml:space="preserve">are currently prescribed in Decree 57/2020/ND-CP dated May 25, 2020, amending and supplementing a number of articles of Decree No. 122/2016/ND-CP dated May 25, 2020 of the government on export tariff, preferential import tariff, list of goods and absolute tax rate, mixed tax, import tax outside the tariff quota and Decree No. 125/2017 /ND-CP dated November 16, 2017 amending and supplementing a number of articles of Decree No. 122/2016/ND-CP amending and supplementing a number of articles of Decree 122/2016/ND-CP on Tariffs Accordingly, the tax rate for each type of </w:t>
      </w:r>
      <w:r w:rsidR="0052224F" w:rsidRPr="00C052D5">
        <w:rPr>
          <w:iCs/>
          <w:sz w:val="21"/>
          <w:szCs w:val="21"/>
        </w:rPr>
        <w:t>imported alcohol and spirit</w:t>
      </w:r>
      <w:r w:rsidRPr="00C052D5">
        <w:rPr>
          <w:iCs/>
          <w:sz w:val="21"/>
          <w:szCs w:val="21"/>
        </w:rPr>
        <w:t xml:space="preserve"> is different, the lowest is 40% and the highest is 55%.</w:t>
      </w:r>
    </w:p>
    <w:p w14:paraId="76C045F3" w14:textId="77777777" w:rsidR="00BE57DB" w:rsidRPr="00C052D5" w:rsidRDefault="00F729B9" w:rsidP="005338D4">
      <w:pPr>
        <w:spacing w:after="0" w:line="340" w:lineRule="exact"/>
        <w:ind w:firstLine="425"/>
        <w:jc w:val="both"/>
        <w:rPr>
          <w:iCs/>
          <w:sz w:val="21"/>
          <w:szCs w:val="21"/>
        </w:rPr>
      </w:pPr>
      <w:r w:rsidRPr="00C052D5">
        <w:rPr>
          <w:iCs/>
          <w:sz w:val="21"/>
          <w:szCs w:val="21"/>
        </w:rPr>
        <w:t>+ Special consumption tax</w:t>
      </w:r>
    </w:p>
    <w:p w14:paraId="49486740" w14:textId="4EE5058D" w:rsidR="00BE57DB" w:rsidRPr="00C052D5" w:rsidRDefault="002D3A2F" w:rsidP="005338D4">
      <w:pPr>
        <w:spacing w:after="0" w:line="340" w:lineRule="exact"/>
        <w:ind w:firstLine="425"/>
        <w:jc w:val="both"/>
        <w:rPr>
          <w:iCs/>
          <w:sz w:val="21"/>
          <w:szCs w:val="21"/>
        </w:rPr>
      </w:pPr>
      <w:r w:rsidRPr="00C052D5">
        <w:rPr>
          <w:iCs/>
          <w:sz w:val="21"/>
          <w:szCs w:val="21"/>
        </w:rPr>
        <w:t xml:space="preserve">Current </w:t>
      </w:r>
      <w:proofErr w:type="spellStart"/>
      <w:r w:rsidRPr="00C052D5">
        <w:rPr>
          <w:iCs/>
          <w:sz w:val="21"/>
          <w:szCs w:val="21"/>
        </w:rPr>
        <w:t>ly</w:t>
      </w:r>
      <w:proofErr w:type="spellEnd"/>
      <w:r w:rsidRPr="00C052D5">
        <w:rPr>
          <w:iCs/>
          <w:sz w:val="21"/>
          <w:szCs w:val="21"/>
        </w:rPr>
        <w:t xml:space="preserve"> in</w:t>
      </w:r>
      <w:r w:rsidR="00F729B9" w:rsidRPr="00C052D5">
        <w:rPr>
          <w:iCs/>
          <w:sz w:val="21"/>
          <w:szCs w:val="21"/>
        </w:rPr>
        <w:t xml:space="preserve"> Vietnam, the Law on Special Consumption Tax stipulates the imposition of this tax on 17 types of goods and services, including </w:t>
      </w:r>
      <w:r w:rsidR="007C68A6" w:rsidRPr="00C052D5">
        <w:rPr>
          <w:iCs/>
          <w:sz w:val="21"/>
          <w:szCs w:val="21"/>
        </w:rPr>
        <w:t>alcohol and spirit</w:t>
      </w:r>
      <w:r w:rsidR="00F729B9" w:rsidRPr="00C052D5">
        <w:rPr>
          <w:iCs/>
          <w:sz w:val="21"/>
          <w:szCs w:val="21"/>
        </w:rPr>
        <w:t xml:space="preserve"> in general. Currently, the excise tax rate for </w:t>
      </w:r>
      <w:r w:rsidR="007C68A6" w:rsidRPr="00C052D5">
        <w:rPr>
          <w:iCs/>
          <w:sz w:val="21"/>
          <w:szCs w:val="21"/>
        </w:rPr>
        <w:t>alcohol and spirit</w:t>
      </w:r>
      <w:r w:rsidR="00F729B9" w:rsidRPr="00C052D5">
        <w:rPr>
          <w:iCs/>
          <w:sz w:val="21"/>
          <w:szCs w:val="21"/>
        </w:rPr>
        <w:t xml:space="preserve"> is divided into 2 </w:t>
      </w:r>
      <w:r w:rsidRPr="00C052D5">
        <w:rPr>
          <w:iCs/>
          <w:sz w:val="21"/>
          <w:szCs w:val="21"/>
        </w:rPr>
        <w:t xml:space="preserve">categories </w:t>
      </w:r>
      <w:r w:rsidR="00F729B9" w:rsidRPr="00C052D5">
        <w:rPr>
          <w:iCs/>
          <w:sz w:val="21"/>
          <w:szCs w:val="21"/>
        </w:rPr>
        <w:t xml:space="preserve">based on the </w:t>
      </w:r>
      <w:r w:rsidRPr="00C052D5">
        <w:rPr>
          <w:iCs/>
          <w:sz w:val="21"/>
          <w:szCs w:val="21"/>
        </w:rPr>
        <w:t xml:space="preserve">alcoholic </w:t>
      </w:r>
      <w:r w:rsidR="00F729B9" w:rsidRPr="00C052D5">
        <w:rPr>
          <w:iCs/>
          <w:sz w:val="21"/>
          <w:szCs w:val="21"/>
        </w:rPr>
        <w:t xml:space="preserve">content of the </w:t>
      </w:r>
      <w:r w:rsidR="007C68A6" w:rsidRPr="00C052D5">
        <w:rPr>
          <w:iCs/>
          <w:sz w:val="21"/>
          <w:szCs w:val="21"/>
        </w:rPr>
        <w:t>alcohol and spirit</w:t>
      </w:r>
      <w:r w:rsidRPr="00C052D5">
        <w:rPr>
          <w:iCs/>
          <w:sz w:val="21"/>
          <w:szCs w:val="21"/>
        </w:rPr>
        <w:t xml:space="preserve"> products</w:t>
      </w:r>
      <w:r w:rsidR="00F729B9" w:rsidRPr="00C052D5">
        <w:rPr>
          <w:iCs/>
          <w:sz w:val="21"/>
          <w:szCs w:val="21"/>
        </w:rPr>
        <w:t xml:space="preserve">, including: </w:t>
      </w:r>
      <w:r w:rsidRPr="00C052D5">
        <w:rPr>
          <w:iCs/>
          <w:sz w:val="21"/>
          <w:szCs w:val="21"/>
        </w:rPr>
        <w:t xml:space="preserve">tax rate </w:t>
      </w:r>
      <w:r w:rsidR="00F729B9" w:rsidRPr="00C052D5">
        <w:rPr>
          <w:iCs/>
          <w:sz w:val="21"/>
          <w:szCs w:val="21"/>
        </w:rPr>
        <w:t xml:space="preserve">65% for </w:t>
      </w:r>
      <w:r w:rsidR="007C68A6" w:rsidRPr="00C052D5">
        <w:rPr>
          <w:iCs/>
          <w:sz w:val="21"/>
          <w:szCs w:val="21"/>
        </w:rPr>
        <w:t>alcohol and spirit</w:t>
      </w:r>
      <w:r w:rsidR="00F729B9" w:rsidRPr="00C052D5">
        <w:rPr>
          <w:iCs/>
          <w:sz w:val="21"/>
          <w:szCs w:val="21"/>
        </w:rPr>
        <w:t xml:space="preserve"> </w:t>
      </w:r>
      <w:r w:rsidRPr="00C052D5">
        <w:rPr>
          <w:iCs/>
          <w:sz w:val="21"/>
          <w:szCs w:val="21"/>
        </w:rPr>
        <w:t xml:space="preserve">with alcohol volume higher </w:t>
      </w:r>
      <w:r w:rsidR="00566D3F" w:rsidRPr="00C052D5">
        <w:rPr>
          <w:iCs/>
          <w:sz w:val="21"/>
          <w:szCs w:val="21"/>
        </w:rPr>
        <w:t>than 20</w:t>
      </w:r>
      <w:r w:rsidRPr="00C052D5">
        <w:rPr>
          <w:iCs/>
          <w:sz w:val="21"/>
          <w:szCs w:val="21"/>
        </w:rPr>
        <w:t>%</w:t>
      </w:r>
      <w:r w:rsidR="00F729B9" w:rsidRPr="00C052D5">
        <w:rPr>
          <w:iCs/>
          <w:sz w:val="21"/>
          <w:szCs w:val="21"/>
        </w:rPr>
        <w:t xml:space="preserve"> and 35% for </w:t>
      </w:r>
      <w:r w:rsidR="007C68A6" w:rsidRPr="00C052D5">
        <w:rPr>
          <w:iCs/>
          <w:sz w:val="21"/>
          <w:szCs w:val="21"/>
        </w:rPr>
        <w:t>alcohol and spirit</w:t>
      </w:r>
      <w:r w:rsidR="00F729B9" w:rsidRPr="00C052D5">
        <w:rPr>
          <w:iCs/>
          <w:sz w:val="21"/>
          <w:szCs w:val="21"/>
        </w:rPr>
        <w:t xml:space="preserve"> </w:t>
      </w:r>
      <w:r w:rsidRPr="00C052D5">
        <w:rPr>
          <w:iCs/>
          <w:sz w:val="21"/>
          <w:szCs w:val="21"/>
        </w:rPr>
        <w:t xml:space="preserve">with alcohol volume less </w:t>
      </w:r>
      <w:r w:rsidR="00566D3F" w:rsidRPr="00C052D5">
        <w:rPr>
          <w:iCs/>
          <w:sz w:val="21"/>
          <w:szCs w:val="21"/>
        </w:rPr>
        <w:t>than 20</w:t>
      </w:r>
      <w:r w:rsidRPr="00C052D5">
        <w:rPr>
          <w:iCs/>
          <w:sz w:val="21"/>
          <w:szCs w:val="21"/>
        </w:rPr>
        <w:t>%</w:t>
      </w:r>
      <w:r w:rsidR="00F729B9" w:rsidRPr="00C052D5">
        <w:rPr>
          <w:iCs/>
          <w:sz w:val="21"/>
          <w:szCs w:val="21"/>
        </w:rPr>
        <w:t xml:space="preserve">. The tax rates for 2 types of </w:t>
      </w:r>
      <w:r w:rsidR="007C68A6" w:rsidRPr="00C052D5">
        <w:rPr>
          <w:iCs/>
          <w:sz w:val="21"/>
          <w:szCs w:val="21"/>
        </w:rPr>
        <w:t>alcohol and spirit</w:t>
      </w:r>
      <w:r w:rsidR="00F729B9" w:rsidRPr="00C052D5">
        <w:rPr>
          <w:iCs/>
          <w:sz w:val="21"/>
          <w:szCs w:val="21"/>
        </w:rPr>
        <w:t xml:space="preserve"> also increase gradually over the years, from 25% and 45% (2010) to 35% and 65% (2018) respectively for </w:t>
      </w:r>
      <w:r w:rsidR="007C68A6" w:rsidRPr="00C052D5">
        <w:rPr>
          <w:iCs/>
          <w:sz w:val="21"/>
          <w:szCs w:val="21"/>
        </w:rPr>
        <w:t>alcohol and spirit</w:t>
      </w:r>
      <w:r w:rsidR="00F729B9" w:rsidRPr="00C052D5">
        <w:rPr>
          <w:iCs/>
          <w:sz w:val="21"/>
          <w:szCs w:val="21"/>
        </w:rPr>
        <w:t xml:space="preserve"> </w:t>
      </w:r>
      <w:r w:rsidRPr="00C052D5">
        <w:rPr>
          <w:iCs/>
          <w:sz w:val="21"/>
          <w:szCs w:val="21"/>
        </w:rPr>
        <w:t xml:space="preserve">products </w:t>
      </w:r>
      <w:r w:rsidR="00F729B9" w:rsidRPr="00C052D5">
        <w:rPr>
          <w:iCs/>
          <w:sz w:val="21"/>
          <w:szCs w:val="21"/>
        </w:rPr>
        <w:t xml:space="preserve">with </w:t>
      </w:r>
      <w:r w:rsidRPr="00C052D5">
        <w:rPr>
          <w:iCs/>
          <w:sz w:val="21"/>
          <w:szCs w:val="21"/>
        </w:rPr>
        <w:t xml:space="preserve">alcoholic </w:t>
      </w:r>
      <w:r w:rsidR="00F729B9" w:rsidRPr="00C052D5">
        <w:rPr>
          <w:iCs/>
          <w:sz w:val="21"/>
          <w:szCs w:val="21"/>
        </w:rPr>
        <w:t>content lower than 20</w:t>
      </w:r>
      <w:r w:rsidRPr="00C052D5">
        <w:rPr>
          <w:iCs/>
          <w:sz w:val="21"/>
          <w:szCs w:val="21"/>
        </w:rPr>
        <w:t>%</w:t>
      </w:r>
      <w:r w:rsidR="00566D3F" w:rsidRPr="00C052D5">
        <w:rPr>
          <w:iCs/>
          <w:sz w:val="21"/>
          <w:szCs w:val="21"/>
        </w:rPr>
        <w:t xml:space="preserve"> </w:t>
      </w:r>
      <w:r w:rsidR="00F729B9" w:rsidRPr="00C052D5">
        <w:rPr>
          <w:iCs/>
          <w:sz w:val="21"/>
          <w:szCs w:val="21"/>
        </w:rPr>
        <w:t>and higher than 20</w:t>
      </w:r>
      <w:r w:rsidR="004A4DA3" w:rsidRPr="00C052D5">
        <w:rPr>
          <w:iCs/>
          <w:sz w:val="21"/>
          <w:szCs w:val="21"/>
        </w:rPr>
        <w:t>%</w:t>
      </w:r>
      <w:r w:rsidR="00F729B9" w:rsidRPr="00C052D5">
        <w:rPr>
          <w:iCs/>
          <w:sz w:val="21"/>
          <w:szCs w:val="21"/>
        </w:rPr>
        <w:t xml:space="preserve">. </w:t>
      </w:r>
      <w:proofErr w:type="gramStart"/>
      <w:r w:rsidR="00F729B9" w:rsidRPr="00C052D5">
        <w:rPr>
          <w:iCs/>
          <w:sz w:val="21"/>
          <w:szCs w:val="21"/>
        </w:rPr>
        <w:t>(Central Institute for Economic Management, 2020).</w:t>
      </w:r>
      <w:proofErr w:type="gramEnd"/>
    </w:p>
    <w:p w14:paraId="79ADD258" w14:textId="45878001" w:rsidR="00BE57DB" w:rsidRPr="00C052D5" w:rsidRDefault="00F729B9" w:rsidP="005338D4">
      <w:pPr>
        <w:spacing w:after="0" w:line="340" w:lineRule="exact"/>
        <w:ind w:firstLine="425"/>
        <w:jc w:val="both"/>
        <w:rPr>
          <w:iCs/>
          <w:sz w:val="21"/>
          <w:szCs w:val="21"/>
        </w:rPr>
      </w:pPr>
      <w:r w:rsidRPr="00C052D5">
        <w:rPr>
          <w:iCs/>
          <w:sz w:val="21"/>
          <w:szCs w:val="21"/>
        </w:rPr>
        <w:t xml:space="preserve">The calculation of excise tax </w:t>
      </w:r>
      <w:r w:rsidR="004A4DA3" w:rsidRPr="00C052D5">
        <w:rPr>
          <w:iCs/>
          <w:sz w:val="21"/>
          <w:szCs w:val="21"/>
        </w:rPr>
        <w:t xml:space="preserve">imposed </w:t>
      </w:r>
      <w:r w:rsidRPr="00C052D5">
        <w:rPr>
          <w:iCs/>
          <w:sz w:val="21"/>
          <w:szCs w:val="21"/>
        </w:rPr>
        <w:t xml:space="preserve">on </w:t>
      </w:r>
      <w:r w:rsidR="004A4DA3" w:rsidRPr="00C052D5">
        <w:rPr>
          <w:iCs/>
          <w:sz w:val="21"/>
          <w:szCs w:val="21"/>
        </w:rPr>
        <w:t>alcoholic and spirit</w:t>
      </w:r>
      <w:r w:rsidRPr="00C052D5">
        <w:rPr>
          <w:iCs/>
          <w:sz w:val="21"/>
          <w:szCs w:val="21"/>
        </w:rPr>
        <w:t xml:space="preserve"> in Vietnam is purely a relative tax</w:t>
      </w:r>
      <w:r w:rsidR="004A4DA3" w:rsidRPr="00C052D5">
        <w:rPr>
          <w:iCs/>
          <w:sz w:val="21"/>
          <w:szCs w:val="21"/>
        </w:rPr>
        <w:t xml:space="preserve"> rate which </w:t>
      </w:r>
      <w:r w:rsidR="00566D3F" w:rsidRPr="00C052D5">
        <w:rPr>
          <w:iCs/>
          <w:sz w:val="21"/>
          <w:szCs w:val="21"/>
        </w:rPr>
        <w:t>is calculated</w:t>
      </w:r>
      <w:r w:rsidRPr="00C052D5">
        <w:rPr>
          <w:iCs/>
          <w:sz w:val="21"/>
          <w:szCs w:val="21"/>
        </w:rPr>
        <w:t xml:space="preserve"> based on product value</w:t>
      </w:r>
      <w:r w:rsidR="004A4DA3" w:rsidRPr="00C052D5">
        <w:rPr>
          <w:iCs/>
          <w:sz w:val="21"/>
          <w:szCs w:val="21"/>
        </w:rPr>
        <w:t>s</w:t>
      </w:r>
      <w:r w:rsidRPr="00C052D5">
        <w:rPr>
          <w:iCs/>
          <w:sz w:val="21"/>
          <w:szCs w:val="21"/>
        </w:rPr>
        <w:t xml:space="preserve"> or product selling price</w:t>
      </w:r>
      <w:r w:rsidR="004A4DA3" w:rsidRPr="00C052D5">
        <w:rPr>
          <w:iCs/>
          <w:sz w:val="21"/>
          <w:szCs w:val="21"/>
        </w:rPr>
        <w:t>s</w:t>
      </w:r>
      <w:r w:rsidRPr="00C052D5">
        <w:rPr>
          <w:iCs/>
          <w:sz w:val="21"/>
          <w:szCs w:val="21"/>
        </w:rPr>
        <w:t>.</w:t>
      </w:r>
    </w:p>
    <w:p w14:paraId="1C6B80D8" w14:textId="77777777" w:rsidR="00BE57DB" w:rsidRPr="00C052D5" w:rsidRDefault="00F729B9" w:rsidP="005338D4">
      <w:pPr>
        <w:spacing w:after="0" w:line="340" w:lineRule="exact"/>
        <w:ind w:firstLine="425"/>
        <w:jc w:val="both"/>
        <w:rPr>
          <w:iCs/>
          <w:sz w:val="21"/>
          <w:szCs w:val="21"/>
        </w:rPr>
      </w:pPr>
      <w:r w:rsidRPr="00C052D5">
        <w:rPr>
          <w:iCs/>
          <w:sz w:val="21"/>
          <w:szCs w:val="21"/>
        </w:rPr>
        <w:lastRenderedPageBreak/>
        <w:t>+ Value added tax</w:t>
      </w:r>
    </w:p>
    <w:p w14:paraId="633A9025" w14:textId="2467BDD5" w:rsidR="00BE57DB" w:rsidRPr="00C052D5" w:rsidRDefault="00F729B9" w:rsidP="005338D4">
      <w:pPr>
        <w:spacing w:after="0" w:line="340" w:lineRule="exact"/>
        <w:ind w:firstLine="425"/>
        <w:jc w:val="both"/>
        <w:rPr>
          <w:iCs/>
          <w:sz w:val="21"/>
          <w:szCs w:val="21"/>
        </w:rPr>
      </w:pPr>
      <w:r w:rsidRPr="00C052D5">
        <w:rPr>
          <w:iCs/>
          <w:sz w:val="21"/>
          <w:szCs w:val="21"/>
        </w:rPr>
        <w:t>According to the provisions of Vietnamese law</w:t>
      </w:r>
      <w:r w:rsidR="004A4DA3" w:rsidRPr="00C052D5">
        <w:rPr>
          <w:iCs/>
          <w:sz w:val="21"/>
          <w:szCs w:val="21"/>
        </w:rPr>
        <w:t>s</w:t>
      </w:r>
      <w:r w:rsidRPr="00C052D5">
        <w:rPr>
          <w:iCs/>
          <w:sz w:val="21"/>
          <w:szCs w:val="21"/>
        </w:rPr>
        <w:t xml:space="preserve">, </w:t>
      </w:r>
      <w:r w:rsidR="007C68A6" w:rsidRPr="00C052D5">
        <w:rPr>
          <w:iCs/>
          <w:sz w:val="21"/>
          <w:szCs w:val="21"/>
        </w:rPr>
        <w:t>alcohol and spirit</w:t>
      </w:r>
      <w:r w:rsidRPr="00C052D5">
        <w:rPr>
          <w:iCs/>
          <w:sz w:val="21"/>
          <w:szCs w:val="21"/>
        </w:rPr>
        <w:t xml:space="preserve"> imported for </w:t>
      </w:r>
      <w:r w:rsidR="004A4DA3" w:rsidRPr="00C052D5">
        <w:rPr>
          <w:iCs/>
          <w:sz w:val="21"/>
          <w:szCs w:val="21"/>
        </w:rPr>
        <w:t xml:space="preserve">commercial </w:t>
      </w:r>
      <w:r w:rsidRPr="00C052D5">
        <w:rPr>
          <w:iCs/>
          <w:sz w:val="21"/>
          <w:szCs w:val="21"/>
        </w:rPr>
        <w:t xml:space="preserve">purposes in Vietnam is subject to value-added tax. In particular, the value-added tax rate for </w:t>
      </w:r>
      <w:r w:rsidR="007C68A6" w:rsidRPr="00C052D5">
        <w:rPr>
          <w:iCs/>
          <w:sz w:val="21"/>
          <w:szCs w:val="21"/>
        </w:rPr>
        <w:t>alcohol and spirit</w:t>
      </w:r>
      <w:r w:rsidRPr="00C052D5">
        <w:rPr>
          <w:iCs/>
          <w:sz w:val="21"/>
          <w:szCs w:val="21"/>
        </w:rPr>
        <w:t xml:space="preserve"> imported for </w:t>
      </w:r>
      <w:r w:rsidR="004A4DA3" w:rsidRPr="00C052D5">
        <w:rPr>
          <w:iCs/>
          <w:sz w:val="21"/>
          <w:szCs w:val="21"/>
        </w:rPr>
        <w:t xml:space="preserve">commercial </w:t>
      </w:r>
      <w:r w:rsidRPr="00C052D5">
        <w:rPr>
          <w:iCs/>
          <w:sz w:val="21"/>
          <w:szCs w:val="21"/>
        </w:rPr>
        <w:t xml:space="preserve">purposes is 10%. The </w:t>
      </w:r>
      <w:r w:rsidR="004A4DA3" w:rsidRPr="00C052D5">
        <w:rPr>
          <w:iCs/>
          <w:sz w:val="21"/>
          <w:szCs w:val="21"/>
        </w:rPr>
        <w:t xml:space="preserve">base price used for calculation of </w:t>
      </w:r>
      <w:r w:rsidRPr="00C052D5">
        <w:rPr>
          <w:iCs/>
          <w:sz w:val="21"/>
          <w:szCs w:val="21"/>
        </w:rPr>
        <w:t xml:space="preserve">value-added tax </w:t>
      </w:r>
      <w:r w:rsidR="004A4DA3" w:rsidRPr="00C052D5">
        <w:rPr>
          <w:iCs/>
          <w:sz w:val="21"/>
          <w:szCs w:val="21"/>
        </w:rPr>
        <w:t xml:space="preserve">for </w:t>
      </w:r>
      <w:r w:rsidR="0052224F" w:rsidRPr="00C052D5">
        <w:rPr>
          <w:iCs/>
          <w:sz w:val="21"/>
          <w:szCs w:val="21"/>
        </w:rPr>
        <w:t>alcohol and spirit</w:t>
      </w:r>
      <w:r w:rsidRPr="00C052D5">
        <w:rPr>
          <w:iCs/>
          <w:sz w:val="21"/>
          <w:szCs w:val="21"/>
        </w:rPr>
        <w:t xml:space="preserve"> </w:t>
      </w:r>
      <w:r w:rsidR="004A4DA3" w:rsidRPr="00C052D5">
        <w:rPr>
          <w:iCs/>
          <w:sz w:val="21"/>
          <w:szCs w:val="21"/>
        </w:rPr>
        <w:t xml:space="preserve">imported for commercial purpose </w:t>
      </w:r>
      <w:r w:rsidRPr="00C052D5">
        <w:rPr>
          <w:iCs/>
          <w:sz w:val="21"/>
          <w:szCs w:val="21"/>
        </w:rPr>
        <w:t xml:space="preserve">is the import price at the border gate plus (+) the import tax, plus (+) the special consumption tax. Import prices at border gates are determined according to regulations on taxable prices of imported goods. In addition, the tax </w:t>
      </w:r>
      <w:r w:rsidR="004A4DA3" w:rsidRPr="00C052D5">
        <w:rPr>
          <w:iCs/>
          <w:sz w:val="21"/>
          <w:szCs w:val="21"/>
        </w:rPr>
        <w:t xml:space="preserve">deduction </w:t>
      </w:r>
      <w:r w:rsidRPr="00C052D5">
        <w:rPr>
          <w:iCs/>
          <w:sz w:val="21"/>
          <w:szCs w:val="21"/>
        </w:rPr>
        <w:t>method applies to business establishments that fully comply with the accounting</w:t>
      </w:r>
      <w:r w:rsidR="004A4DA3" w:rsidRPr="00C052D5">
        <w:rPr>
          <w:iCs/>
          <w:sz w:val="21"/>
          <w:szCs w:val="21"/>
        </w:rPr>
        <w:t xml:space="preserve"> and book keeping regimes as regulated by </w:t>
      </w:r>
      <w:r w:rsidRPr="00C052D5">
        <w:rPr>
          <w:iCs/>
          <w:sz w:val="21"/>
          <w:szCs w:val="21"/>
        </w:rPr>
        <w:t xml:space="preserve">the law on accounting, </w:t>
      </w:r>
      <w:r w:rsidR="004A4DA3" w:rsidRPr="00C052D5">
        <w:rPr>
          <w:iCs/>
          <w:sz w:val="21"/>
          <w:szCs w:val="21"/>
        </w:rPr>
        <w:t>and book keeping</w:t>
      </w:r>
      <w:r w:rsidRPr="00C052D5">
        <w:rPr>
          <w:iCs/>
          <w:sz w:val="21"/>
          <w:szCs w:val="21"/>
        </w:rPr>
        <w:t>.</w:t>
      </w:r>
    </w:p>
    <w:p w14:paraId="58B8C5B0" w14:textId="07CBDD15" w:rsidR="00BE57DB" w:rsidRPr="00C052D5" w:rsidRDefault="00F729B9" w:rsidP="005338D4">
      <w:pPr>
        <w:spacing w:after="0" w:line="340" w:lineRule="exact"/>
        <w:ind w:firstLine="425"/>
        <w:jc w:val="both"/>
        <w:rPr>
          <w:i/>
          <w:sz w:val="21"/>
          <w:szCs w:val="21"/>
        </w:rPr>
      </w:pPr>
      <w:r w:rsidRPr="00C052D5">
        <w:rPr>
          <w:i/>
          <w:sz w:val="21"/>
          <w:szCs w:val="21"/>
        </w:rPr>
        <w:t xml:space="preserve">- Policies and laws on management of </w:t>
      </w:r>
      <w:r w:rsidR="0052224F" w:rsidRPr="00C052D5">
        <w:rPr>
          <w:i/>
          <w:sz w:val="21"/>
          <w:szCs w:val="21"/>
        </w:rPr>
        <w:t>imported alcohol and spirit</w:t>
      </w:r>
      <w:r w:rsidRPr="00C052D5">
        <w:rPr>
          <w:i/>
          <w:sz w:val="21"/>
          <w:szCs w:val="21"/>
        </w:rPr>
        <w:t xml:space="preserve"> products</w:t>
      </w:r>
    </w:p>
    <w:p w14:paraId="4384E081" w14:textId="4C5FC55D" w:rsidR="00BE57DB" w:rsidRPr="00C052D5" w:rsidRDefault="00F729B9" w:rsidP="005338D4">
      <w:pPr>
        <w:spacing w:after="0" w:line="340" w:lineRule="exact"/>
        <w:ind w:firstLine="425"/>
        <w:jc w:val="both"/>
        <w:rPr>
          <w:iCs/>
          <w:sz w:val="21"/>
          <w:szCs w:val="21"/>
        </w:rPr>
      </w:pPr>
      <w:r w:rsidRPr="00C052D5">
        <w:rPr>
          <w:iCs/>
          <w:sz w:val="21"/>
          <w:szCs w:val="21"/>
        </w:rPr>
        <w:t xml:space="preserve">To manage </w:t>
      </w:r>
      <w:r w:rsidR="0052224F" w:rsidRPr="00C052D5">
        <w:rPr>
          <w:iCs/>
          <w:sz w:val="21"/>
          <w:szCs w:val="21"/>
        </w:rPr>
        <w:t>imported alcohol and spirit</w:t>
      </w:r>
      <w:r w:rsidRPr="00C052D5">
        <w:rPr>
          <w:iCs/>
          <w:sz w:val="21"/>
          <w:szCs w:val="21"/>
        </w:rPr>
        <w:t xml:space="preserve">, the State has issued legal documents on state management of </w:t>
      </w:r>
      <w:r w:rsidR="0052224F" w:rsidRPr="00C052D5">
        <w:rPr>
          <w:iCs/>
          <w:sz w:val="21"/>
          <w:szCs w:val="21"/>
        </w:rPr>
        <w:t>imported alcohol and spirit</w:t>
      </w:r>
      <w:r w:rsidRPr="00C052D5">
        <w:rPr>
          <w:iCs/>
          <w:sz w:val="21"/>
          <w:szCs w:val="21"/>
        </w:rPr>
        <w:t xml:space="preserve">. These are the following regulations: stamping </w:t>
      </w:r>
      <w:r w:rsidR="0052224F" w:rsidRPr="00C052D5">
        <w:rPr>
          <w:iCs/>
          <w:sz w:val="21"/>
          <w:szCs w:val="21"/>
        </w:rPr>
        <w:t>imported alcohol and spirit</w:t>
      </w:r>
      <w:r w:rsidRPr="00C052D5">
        <w:rPr>
          <w:iCs/>
          <w:sz w:val="21"/>
          <w:szCs w:val="21"/>
        </w:rPr>
        <w:t xml:space="preserve">; Regulations on labeling of </w:t>
      </w:r>
      <w:r w:rsidR="0052224F" w:rsidRPr="00C052D5">
        <w:rPr>
          <w:iCs/>
          <w:sz w:val="21"/>
          <w:szCs w:val="21"/>
        </w:rPr>
        <w:t>imported alcohol and spirit</w:t>
      </w:r>
      <w:r w:rsidRPr="00C052D5">
        <w:rPr>
          <w:iCs/>
          <w:sz w:val="21"/>
          <w:szCs w:val="21"/>
        </w:rPr>
        <w:t xml:space="preserve">; Regulations on quality and food safety for </w:t>
      </w:r>
      <w:r w:rsidR="0052224F" w:rsidRPr="00C052D5">
        <w:rPr>
          <w:iCs/>
          <w:sz w:val="21"/>
          <w:szCs w:val="21"/>
        </w:rPr>
        <w:t>imported alcohol and spirit</w:t>
      </w:r>
      <w:r w:rsidRPr="00C052D5">
        <w:rPr>
          <w:iCs/>
          <w:sz w:val="21"/>
          <w:szCs w:val="21"/>
        </w:rPr>
        <w:t xml:space="preserve">: Regulations on </w:t>
      </w:r>
      <w:r w:rsidR="007C68A6" w:rsidRPr="00C052D5">
        <w:rPr>
          <w:iCs/>
          <w:sz w:val="21"/>
          <w:szCs w:val="21"/>
        </w:rPr>
        <w:t>alcohol and spirit</w:t>
      </w:r>
      <w:r w:rsidRPr="00C052D5">
        <w:rPr>
          <w:iCs/>
          <w:sz w:val="21"/>
          <w:szCs w:val="21"/>
        </w:rPr>
        <w:t xml:space="preserve"> wholesale and retail locations; Regulations on advertising</w:t>
      </w:r>
      <w:r w:rsidR="004A4DA3" w:rsidRPr="00C052D5">
        <w:rPr>
          <w:iCs/>
          <w:sz w:val="21"/>
          <w:szCs w:val="21"/>
        </w:rPr>
        <w:t xml:space="preserve"> and marketing</w:t>
      </w:r>
      <w:r w:rsidRPr="00C052D5">
        <w:rPr>
          <w:iCs/>
          <w:sz w:val="21"/>
          <w:szCs w:val="21"/>
        </w:rPr>
        <w:t xml:space="preserve">; Regulations on conditions for selling </w:t>
      </w:r>
      <w:r w:rsidR="0052224F" w:rsidRPr="00C052D5">
        <w:rPr>
          <w:iCs/>
          <w:sz w:val="21"/>
          <w:szCs w:val="21"/>
        </w:rPr>
        <w:t>imported alcohol and spirit</w:t>
      </w:r>
      <w:r w:rsidRPr="00C052D5">
        <w:rPr>
          <w:iCs/>
          <w:sz w:val="21"/>
          <w:szCs w:val="21"/>
        </w:rPr>
        <w:t xml:space="preserve"> in the form of e-commerce; Regulations on planning for </w:t>
      </w:r>
      <w:r w:rsidR="007C68A6" w:rsidRPr="00C052D5">
        <w:rPr>
          <w:iCs/>
          <w:sz w:val="21"/>
          <w:szCs w:val="21"/>
        </w:rPr>
        <w:t>alcohol and spirit</w:t>
      </w:r>
      <w:r w:rsidRPr="00C052D5">
        <w:rPr>
          <w:iCs/>
          <w:sz w:val="21"/>
          <w:szCs w:val="21"/>
        </w:rPr>
        <w:t xml:space="preserve"> distribution.</w:t>
      </w:r>
    </w:p>
    <w:p w14:paraId="5BA5A075" w14:textId="11235C47" w:rsidR="00BE57DB" w:rsidRPr="00C052D5" w:rsidRDefault="00F729B9" w:rsidP="005338D4">
      <w:pPr>
        <w:spacing w:after="0" w:line="340" w:lineRule="exact"/>
        <w:ind w:firstLine="425"/>
        <w:jc w:val="both"/>
        <w:rPr>
          <w:b/>
          <w:bCs/>
          <w:iCs/>
          <w:sz w:val="21"/>
          <w:szCs w:val="21"/>
        </w:rPr>
      </w:pPr>
      <w:r w:rsidRPr="00C052D5">
        <w:rPr>
          <w:b/>
          <w:bCs/>
          <w:iCs/>
          <w:sz w:val="21"/>
          <w:szCs w:val="21"/>
        </w:rPr>
        <w:t xml:space="preserve">3.2.3. Actual status of </w:t>
      </w:r>
      <w:r w:rsidR="004A4DA3" w:rsidRPr="00C052D5">
        <w:rPr>
          <w:b/>
          <w:bCs/>
          <w:iCs/>
          <w:sz w:val="21"/>
          <w:szCs w:val="21"/>
        </w:rPr>
        <w:t xml:space="preserve">the </w:t>
      </w:r>
      <w:r w:rsidRPr="00C052D5">
        <w:rPr>
          <w:b/>
          <w:bCs/>
          <w:iCs/>
          <w:sz w:val="21"/>
          <w:szCs w:val="21"/>
        </w:rPr>
        <w:t>implement</w:t>
      </w:r>
      <w:r w:rsidR="004A4DA3" w:rsidRPr="00C052D5">
        <w:rPr>
          <w:b/>
          <w:bCs/>
          <w:iCs/>
          <w:sz w:val="21"/>
          <w:szCs w:val="21"/>
        </w:rPr>
        <w:t>ation of</w:t>
      </w:r>
      <w:r w:rsidRPr="00C052D5">
        <w:rPr>
          <w:b/>
          <w:bCs/>
          <w:iCs/>
          <w:sz w:val="21"/>
          <w:szCs w:val="21"/>
        </w:rPr>
        <w:t xml:space="preserve"> policies and laws on state management of </w:t>
      </w:r>
      <w:r w:rsidR="0052224F" w:rsidRPr="00C052D5">
        <w:rPr>
          <w:b/>
          <w:bCs/>
          <w:iCs/>
          <w:sz w:val="21"/>
          <w:szCs w:val="21"/>
        </w:rPr>
        <w:t>imported alcohol and spirit</w:t>
      </w:r>
      <w:r w:rsidRPr="00C052D5">
        <w:rPr>
          <w:b/>
          <w:bCs/>
          <w:iCs/>
          <w:sz w:val="21"/>
          <w:szCs w:val="21"/>
        </w:rPr>
        <w:t xml:space="preserve"> in Vietnam</w:t>
      </w:r>
    </w:p>
    <w:p w14:paraId="7C09A269" w14:textId="501362AA" w:rsidR="00BE57DB" w:rsidRPr="00C052D5" w:rsidRDefault="00F729B9" w:rsidP="005338D4">
      <w:pPr>
        <w:spacing w:after="0" w:line="340" w:lineRule="exact"/>
        <w:ind w:firstLine="425"/>
        <w:jc w:val="both"/>
        <w:rPr>
          <w:iCs/>
          <w:sz w:val="21"/>
          <w:szCs w:val="21"/>
        </w:rPr>
      </w:pPr>
      <w:r w:rsidRPr="00C052D5">
        <w:rPr>
          <w:iCs/>
          <w:sz w:val="21"/>
          <w:szCs w:val="21"/>
        </w:rPr>
        <w:t xml:space="preserve">The thesis analyzes and </w:t>
      </w:r>
      <w:r w:rsidR="004A4DA3" w:rsidRPr="00C052D5">
        <w:rPr>
          <w:iCs/>
          <w:sz w:val="21"/>
          <w:szCs w:val="21"/>
        </w:rPr>
        <w:t xml:space="preserve">conducts </w:t>
      </w:r>
      <w:r w:rsidRPr="00C052D5">
        <w:rPr>
          <w:iCs/>
          <w:sz w:val="21"/>
          <w:szCs w:val="21"/>
        </w:rPr>
        <w:t xml:space="preserve">a specific assessment of the actual implementation of policies and laws on </w:t>
      </w:r>
      <w:r w:rsidR="0052224F" w:rsidRPr="00C052D5">
        <w:rPr>
          <w:iCs/>
          <w:sz w:val="21"/>
          <w:szCs w:val="21"/>
        </w:rPr>
        <w:t>imported alcohol and spirit</w:t>
      </w:r>
      <w:r w:rsidRPr="00C052D5">
        <w:rPr>
          <w:iCs/>
          <w:sz w:val="21"/>
          <w:szCs w:val="21"/>
        </w:rPr>
        <w:t xml:space="preserve"> trading </w:t>
      </w:r>
      <w:r w:rsidR="004A4DA3" w:rsidRPr="00C052D5">
        <w:rPr>
          <w:iCs/>
          <w:sz w:val="21"/>
          <w:szCs w:val="21"/>
        </w:rPr>
        <w:t xml:space="preserve">according to each specific area </w:t>
      </w:r>
      <w:r w:rsidR="00566D3F" w:rsidRPr="00C052D5">
        <w:rPr>
          <w:iCs/>
          <w:sz w:val="21"/>
          <w:szCs w:val="21"/>
        </w:rPr>
        <w:t>of state</w:t>
      </w:r>
      <w:r w:rsidRPr="00C052D5">
        <w:rPr>
          <w:iCs/>
          <w:sz w:val="21"/>
          <w:szCs w:val="21"/>
        </w:rPr>
        <w:t xml:space="preserve"> management of </w:t>
      </w:r>
      <w:r w:rsidR="007C68A6" w:rsidRPr="00C052D5">
        <w:rPr>
          <w:iCs/>
          <w:sz w:val="21"/>
          <w:szCs w:val="21"/>
        </w:rPr>
        <w:t>alcohol and spirit</w:t>
      </w:r>
      <w:r w:rsidRPr="00C052D5">
        <w:rPr>
          <w:iCs/>
          <w:sz w:val="21"/>
          <w:szCs w:val="21"/>
        </w:rPr>
        <w:t xml:space="preserve"> business, </w:t>
      </w:r>
      <w:proofErr w:type="spellStart"/>
      <w:r w:rsidR="004A4DA3" w:rsidRPr="00C052D5">
        <w:rPr>
          <w:iCs/>
          <w:sz w:val="21"/>
          <w:szCs w:val="21"/>
        </w:rPr>
        <w:t>nanmely</w:t>
      </w:r>
      <w:proofErr w:type="spellEnd"/>
      <w:r w:rsidRPr="00C052D5">
        <w:rPr>
          <w:iCs/>
          <w:sz w:val="21"/>
          <w:szCs w:val="21"/>
        </w:rPr>
        <w:t xml:space="preserve">: </w:t>
      </w:r>
      <w:r w:rsidR="004A4DA3" w:rsidRPr="00C052D5">
        <w:rPr>
          <w:iCs/>
          <w:sz w:val="21"/>
          <w:szCs w:val="21"/>
        </w:rPr>
        <w:t xml:space="preserve">current status of </w:t>
      </w:r>
      <w:proofErr w:type="spellStart"/>
      <w:r w:rsidRPr="00C052D5">
        <w:rPr>
          <w:iCs/>
          <w:sz w:val="21"/>
          <w:szCs w:val="21"/>
        </w:rPr>
        <w:t>planning</w:t>
      </w:r>
      <w:r w:rsidR="004A4DA3" w:rsidRPr="00C052D5">
        <w:rPr>
          <w:iCs/>
          <w:sz w:val="21"/>
          <w:szCs w:val="21"/>
        </w:rPr>
        <w:t>activities</w:t>
      </w:r>
      <w:proofErr w:type="spellEnd"/>
      <w:r w:rsidRPr="00C052D5">
        <w:rPr>
          <w:iCs/>
          <w:sz w:val="21"/>
          <w:szCs w:val="21"/>
        </w:rPr>
        <w:t xml:space="preserve">; </w:t>
      </w:r>
      <w:r w:rsidR="004A4DA3" w:rsidRPr="00C052D5">
        <w:rPr>
          <w:iCs/>
          <w:sz w:val="21"/>
          <w:szCs w:val="21"/>
        </w:rPr>
        <w:t xml:space="preserve">current status of </w:t>
      </w:r>
      <w:r w:rsidRPr="00C052D5">
        <w:rPr>
          <w:iCs/>
          <w:sz w:val="21"/>
          <w:szCs w:val="21"/>
        </w:rPr>
        <w:lastRenderedPageBreak/>
        <w:t xml:space="preserve">Licensing; </w:t>
      </w:r>
      <w:r w:rsidR="004A4DA3" w:rsidRPr="00C052D5">
        <w:rPr>
          <w:iCs/>
          <w:sz w:val="21"/>
          <w:szCs w:val="21"/>
        </w:rPr>
        <w:t xml:space="preserve">current </w:t>
      </w:r>
      <w:r w:rsidRPr="00C052D5">
        <w:rPr>
          <w:iCs/>
          <w:sz w:val="21"/>
          <w:szCs w:val="21"/>
        </w:rPr>
        <w:t xml:space="preserve">status of </w:t>
      </w:r>
      <w:r w:rsidR="004A4DA3" w:rsidRPr="00C052D5">
        <w:rPr>
          <w:iCs/>
          <w:sz w:val="21"/>
          <w:szCs w:val="21"/>
        </w:rPr>
        <w:t xml:space="preserve">advocacy </w:t>
      </w:r>
      <w:r w:rsidRPr="00C052D5">
        <w:rPr>
          <w:iCs/>
          <w:sz w:val="21"/>
          <w:szCs w:val="21"/>
        </w:rPr>
        <w:t>and dissemination of policies and laws on import</w:t>
      </w:r>
      <w:r w:rsidR="001921D0" w:rsidRPr="00C052D5">
        <w:rPr>
          <w:iCs/>
          <w:sz w:val="21"/>
          <w:szCs w:val="21"/>
        </w:rPr>
        <w:t>ed</w:t>
      </w:r>
      <w:r w:rsidRPr="00C052D5">
        <w:rPr>
          <w:iCs/>
          <w:sz w:val="21"/>
          <w:szCs w:val="21"/>
        </w:rPr>
        <w:t xml:space="preserve"> </w:t>
      </w:r>
      <w:r w:rsidR="007C68A6" w:rsidRPr="00C052D5">
        <w:rPr>
          <w:iCs/>
          <w:sz w:val="21"/>
          <w:szCs w:val="21"/>
        </w:rPr>
        <w:t>alcohol and spirit</w:t>
      </w:r>
      <w:r w:rsidRPr="00C052D5">
        <w:rPr>
          <w:iCs/>
          <w:sz w:val="21"/>
          <w:szCs w:val="21"/>
        </w:rPr>
        <w:t xml:space="preserve"> </w:t>
      </w:r>
      <w:r w:rsidR="001921D0" w:rsidRPr="00C052D5">
        <w:rPr>
          <w:iCs/>
          <w:sz w:val="21"/>
          <w:szCs w:val="21"/>
        </w:rPr>
        <w:t xml:space="preserve">trading </w:t>
      </w:r>
      <w:r w:rsidRPr="00C052D5">
        <w:rPr>
          <w:iCs/>
          <w:sz w:val="21"/>
          <w:szCs w:val="21"/>
        </w:rPr>
        <w:t>business.</w:t>
      </w:r>
    </w:p>
    <w:p w14:paraId="18A8844B" w14:textId="409BD91C" w:rsidR="00BE57DB" w:rsidRPr="00C052D5" w:rsidRDefault="00F729B9" w:rsidP="005338D4">
      <w:pPr>
        <w:spacing w:after="0" w:line="340" w:lineRule="exact"/>
        <w:ind w:firstLine="425"/>
        <w:jc w:val="both"/>
        <w:rPr>
          <w:b/>
          <w:bCs/>
          <w:iCs/>
          <w:sz w:val="21"/>
          <w:szCs w:val="21"/>
        </w:rPr>
      </w:pPr>
      <w:r w:rsidRPr="00C052D5">
        <w:rPr>
          <w:b/>
          <w:bCs/>
          <w:iCs/>
          <w:sz w:val="21"/>
          <w:szCs w:val="21"/>
        </w:rPr>
        <w:t xml:space="preserve">3.2.4. Actual status of inspection, examination and handling of violations in import </w:t>
      </w:r>
      <w:r w:rsidR="007C68A6" w:rsidRPr="00C052D5">
        <w:rPr>
          <w:b/>
          <w:bCs/>
          <w:iCs/>
          <w:sz w:val="21"/>
          <w:szCs w:val="21"/>
        </w:rPr>
        <w:t>alcohol and spirit</w:t>
      </w:r>
      <w:r w:rsidRPr="00C052D5">
        <w:rPr>
          <w:b/>
          <w:bCs/>
          <w:iCs/>
          <w:sz w:val="21"/>
          <w:szCs w:val="21"/>
        </w:rPr>
        <w:t xml:space="preserve"> trading activities</w:t>
      </w:r>
    </w:p>
    <w:p w14:paraId="13E7E553" w14:textId="204AC4CD" w:rsidR="00BE57DB" w:rsidRPr="00C052D5" w:rsidRDefault="00F729B9" w:rsidP="005338D4">
      <w:pPr>
        <w:spacing w:after="0" w:line="340" w:lineRule="exact"/>
        <w:ind w:firstLine="425"/>
        <w:jc w:val="both"/>
        <w:rPr>
          <w:iCs/>
          <w:sz w:val="21"/>
          <w:szCs w:val="21"/>
        </w:rPr>
      </w:pPr>
      <w:r w:rsidRPr="00C052D5">
        <w:rPr>
          <w:iCs/>
          <w:sz w:val="21"/>
          <w:szCs w:val="21"/>
        </w:rPr>
        <w:t xml:space="preserve">The </w:t>
      </w:r>
      <w:r w:rsidR="001921D0" w:rsidRPr="00C052D5">
        <w:rPr>
          <w:iCs/>
          <w:sz w:val="21"/>
          <w:szCs w:val="21"/>
        </w:rPr>
        <w:t>Vietnam Directorate of Market Surveillance</w:t>
      </w:r>
      <w:r w:rsidRPr="00C052D5">
        <w:rPr>
          <w:iCs/>
          <w:sz w:val="21"/>
          <w:szCs w:val="21"/>
        </w:rPr>
        <w:t xml:space="preserve"> is the </w:t>
      </w:r>
      <w:r w:rsidR="001921D0" w:rsidRPr="00C052D5">
        <w:rPr>
          <w:iCs/>
          <w:sz w:val="21"/>
          <w:szCs w:val="21"/>
        </w:rPr>
        <w:t xml:space="preserve">body </w:t>
      </w:r>
      <w:r w:rsidRPr="00C052D5">
        <w:rPr>
          <w:iCs/>
          <w:sz w:val="21"/>
          <w:szCs w:val="21"/>
        </w:rPr>
        <w:t xml:space="preserve">responsible for organizing the regular inspection and examination of </w:t>
      </w:r>
      <w:r w:rsidR="007C68A6" w:rsidRPr="00C052D5">
        <w:rPr>
          <w:iCs/>
          <w:sz w:val="21"/>
          <w:szCs w:val="21"/>
        </w:rPr>
        <w:t>alcohol and spirit</w:t>
      </w:r>
      <w:r w:rsidRPr="00C052D5">
        <w:rPr>
          <w:iCs/>
          <w:sz w:val="21"/>
          <w:szCs w:val="21"/>
        </w:rPr>
        <w:t xml:space="preserve"> trading establishments; handl</w:t>
      </w:r>
      <w:r w:rsidR="001921D0" w:rsidRPr="00C052D5">
        <w:rPr>
          <w:iCs/>
          <w:sz w:val="21"/>
          <w:szCs w:val="21"/>
        </w:rPr>
        <w:t>ing</w:t>
      </w:r>
      <w:r w:rsidRPr="00C052D5">
        <w:rPr>
          <w:iCs/>
          <w:sz w:val="21"/>
          <w:szCs w:val="21"/>
        </w:rPr>
        <w:t xml:space="preserve"> administrative violations in </w:t>
      </w:r>
      <w:r w:rsidR="007C68A6" w:rsidRPr="00C052D5">
        <w:rPr>
          <w:iCs/>
          <w:sz w:val="21"/>
          <w:szCs w:val="21"/>
        </w:rPr>
        <w:t>alcohol and spirit</w:t>
      </w:r>
      <w:r w:rsidRPr="00C052D5">
        <w:rPr>
          <w:iCs/>
          <w:sz w:val="21"/>
          <w:szCs w:val="21"/>
        </w:rPr>
        <w:t xml:space="preserve"> business activities in accordance with law. In addition, every year, the Ministry of Industry and Trade also establishes teams to inspect </w:t>
      </w:r>
      <w:r w:rsidR="007C68A6" w:rsidRPr="00C052D5">
        <w:rPr>
          <w:iCs/>
          <w:sz w:val="21"/>
          <w:szCs w:val="21"/>
        </w:rPr>
        <w:t>alcohol and spirit</w:t>
      </w:r>
      <w:r w:rsidRPr="00C052D5">
        <w:rPr>
          <w:iCs/>
          <w:sz w:val="21"/>
          <w:szCs w:val="21"/>
        </w:rPr>
        <w:t xml:space="preserve"> </w:t>
      </w:r>
      <w:r w:rsidR="001921D0" w:rsidRPr="00C052D5">
        <w:rPr>
          <w:iCs/>
          <w:sz w:val="21"/>
          <w:szCs w:val="21"/>
        </w:rPr>
        <w:t xml:space="preserve">trading </w:t>
      </w:r>
      <w:r w:rsidRPr="00C052D5">
        <w:rPr>
          <w:iCs/>
          <w:sz w:val="21"/>
          <w:szCs w:val="21"/>
        </w:rPr>
        <w:t xml:space="preserve">activities of traders who are licensed to distribute </w:t>
      </w:r>
      <w:r w:rsidR="007C68A6" w:rsidRPr="00C052D5">
        <w:rPr>
          <w:iCs/>
          <w:sz w:val="21"/>
          <w:szCs w:val="21"/>
        </w:rPr>
        <w:t>alcohol and spirit</w:t>
      </w:r>
      <w:r w:rsidRPr="00C052D5">
        <w:rPr>
          <w:iCs/>
          <w:sz w:val="21"/>
          <w:szCs w:val="21"/>
        </w:rPr>
        <w:t>.</w:t>
      </w:r>
    </w:p>
    <w:p w14:paraId="42555DD8" w14:textId="5C910F0D" w:rsidR="00BE57DB" w:rsidRPr="00C052D5" w:rsidRDefault="00F729B9" w:rsidP="005338D4">
      <w:pPr>
        <w:spacing w:after="0" w:line="340" w:lineRule="exact"/>
        <w:ind w:firstLine="425"/>
        <w:jc w:val="both"/>
        <w:rPr>
          <w:iCs/>
          <w:sz w:val="21"/>
          <w:szCs w:val="21"/>
        </w:rPr>
      </w:pPr>
      <w:r w:rsidRPr="00C052D5">
        <w:rPr>
          <w:iCs/>
          <w:sz w:val="21"/>
          <w:szCs w:val="21"/>
        </w:rPr>
        <w:t xml:space="preserve">Market </w:t>
      </w:r>
      <w:r w:rsidR="001921D0" w:rsidRPr="00C052D5">
        <w:rPr>
          <w:iCs/>
          <w:sz w:val="21"/>
          <w:szCs w:val="21"/>
        </w:rPr>
        <w:t xml:space="preserve">Surveillance </w:t>
      </w:r>
      <w:proofErr w:type="spellStart"/>
      <w:r w:rsidR="001921D0" w:rsidRPr="00C052D5">
        <w:rPr>
          <w:iCs/>
          <w:sz w:val="21"/>
          <w:szCs w:val="21"/>
        </w:rPr>
        <w:t>forces</w:t>
      </w:r>
      <w:r w:rsidRPr="00C052D5">
        <w:rPr>
          <w:iCs/>
          <w:sz w:val="21"/>
          <w:szCs w:val="21"/>
        </w:rPr>
        <w:t>has</w:t>
      </w:r>
      <w:proofErr w:type="spellEnd"/>
      <w:r w:rsidRPr="00C052D5">
        <w:rPr>
          <w:iCs/>
          <w:sz w:val="21"/>
          <w:szCs w:val="21"/>
        </w:rPr>
        <w:t xml:space="preserve"> fought </w:t>
      </w:r>
      <w:r w:rsidR="001921D0" w:rsidRPr="00C052D5">
        <w:rPr>
          <w:iCs/>
          <w:sz w:val="21"/>
          <w:szCs w:val="21"/>
        </w:rPr>
        <w:t xml:space="preserve">against </w:t>
      </w:r>
      <w:r w:rsidRPr="00C052D5">
        <w:rPr>
          <w:iCs/>
          <w:sz w:val="21"/>
          <w:szCs w:val="21"/>
        </w:rPr>
        <w:t xml:space="preserve">acts of trading in fake </w:t>
      </w:r>
      <w:r w:rsidR="007C68A6" w:rsidRPr="00C052D5">
        <w:rPr>
          <w:iCs/>
          <w:sz w:val="21"/>
          <w:szCs w:val="21"/>
        </w:rPr>
        <w:t>alcohol and spirit</w:t>
      </w:r>
      <w:r w:rsidR="001921D0" w:rsidRPr="00C052D5">
        <w:rPr>
          <w:iCs/>
          <w:sz w:val="21"/>
          <w:szCs w:val="21"/>
        </w:rPr>
        <w:t xml:space="preserve"> products</w:t>
      </w:r>
      <w:r w:rsidRPr="00C052D5">
        <w:rPr>
          <w:iCs/>
          <w:sz w:val="21"/>
          <w:szCs w:val="21"/>
        </w:rPr>
        <w:t xml:space="preserve">, poor quality </w:t>
      </w:r>
      <w:r w:rsidR="007C68A6" w:rsidRPr="00C052D5">
        <w:rPr>
          <w:iCs/>
          <w:sz w:val="21"/>
          <w:szCs w:val="21"/>
        </w:rPr>
        <w:t>alcohol and spirit</w:t>
      </w:r>
      <w:r w:rsidRPr="00C052D5">
        <w:rPr>
          <w:iCs/>
          <w:sz w:val="21"/>
          <w:szCs w:val="21"/>
        </w:rPr>
        <w:t xml:space="preserve">, smuggled </w:t>
      </w:r>
      <w:r w:rsidR="007C68A6" w:rsidRPr="00C052D5">
        <w:rPr>
          <w:iCs/>
          <w:sz w:val="21"/>
          <w:szCs w:val="21"/>
        </w:rPr>
        <w:t>alcohol and spirit</w:t>
      </w:r>
      <w:r w:rsidRPr="00C052D5">
        <w:rPr>
          <w:iCs/>
          <w:sz w:val="21"/>
          <w:szCs w:val="21"/>
        </w:rPr>
        <w:t xml:space="preserve">, etc. In 2021, reports of the </w:t>
      </w:r>
      <w:r w:rsidR="001921D0" w:rsidRPr="00C052D5">
        <w:rPr>
          <w:iCs/>
          <w:sz w:val="21"/>
          <w:szCs w:val="21"/>
        </w:rPr>
        <w:t>Market Surveillance forces</w:t>
      </w:r>
      <w:r w:rsidRPr="00C052D5">
        <w:rPr>
          <w:iCs/>
          <w:sz w:val="21"/>
          <w:szCs w:val="21"/>
        </w:rPr>
        <w:t xml:space="preserve"> of provinces and </w:t>
      </w:r>
      <w:r w:rsidR="001921D0" w:rsidRPr="00C052D5">
        <w:rPr>
          <w:iCs/>
          <w:sz w:val="21"/>
          <w:szCs w:val="21"/>
        </w:rPr>
        <w:t xml:space="preserve">centrally-run </w:t>
      </w:r>
      <w:r w:rsidRPr="00C052D5">
        <w:rPr>
          <w:iCs/>
          <w:sz w:val="21"/>
          <w:szCs w:val="21"/>
        </w:rPr>
        <w:t xml:space="preserve">cities the market </w:t>
      </w:r>
      <w:r w:rsidR="001921D0" w:rsidRPr="00C052D5">
        <w:rPr>
          <w:iCs/>
          <w:sz w:val="21"/>
          <w:szCs w:val="21"/>
        </w:rPr>
        <w:t xml:space="preserve">surveillance </w:t>
      </w:r>
      <w:r w:rsidRPr="00C052D5">
        <w:rPr>
          <w:iCs/>
          <w:sz w:val="21"/>
          <w:szCs w:val="21"/>
        </w:rPr>
        <w:t>force</w:t>
      </w:r>
      <w:r w:rsidR="001921D0" w:rsidRPr="00C052D5">
        <w:rPr>
          <w:iCs/>
          <w:sz w:val="21"/>
          <w:szCs w:val="21"/>
        </w:rPr>
        <w:t>s</w:t>
      </w:r>
      <w:r w:rsidRPr="00C052D5">
        <w:rPr>
          <w:iCs/>
          <w:sz w:val="21"/>
          <w:szCs w:val="21"/>
        </w:rPr>
        <w:t xml:space="preserve"> nationwide inspected 7,728 cases, handled 4,455 cases of food safety violations, sanctioned </w:t>
      </w:r>
      <w:r w:rsidR="001921D0" w:rsidRPr="00C052D5">
        <w:rPr>
          <w:iCs/>
          <w:sz w:val="21"/>
          <w:szCs w:val="21"/>
        </w:rPr>
        <w:t xml:space="preserve">violators with a total fine </w:t>
      </w:r>
      <w:r w:rsidRPr="00C052D5">
        <w:rPr>
          <w:iCs/>
          <w:sz w:val="21"/>
          <w:szCs w:val="21"/>
        </w:rPr>
        <w:t xml:space="preserve">more than 19.6 billion dong </w:t>
      </w:r>
      <w:r w:rsidR="001921D0" w:rsidRPr="00C052D5">
        <w:rPr>
          <w:iCs/>
          <w:sz w:val="21"/>
          <w:szCs w:val="21"/>
        </w:rPr>
        <w:t xml:space="preserve">for their </w:t>
      </w:r>
      <w:r w:rsidRPr="00C052D5">
        <w:rPr>
          <w:iCs/>
          <w:sz w:val="21"/>
          <w:szCs w:val="21"/>
        </w:rPr>
        <w:t xml:space="preserve">administrative violations, with the value of exhibits seized </w:t>
      </w:r>
      <w:r w:rsidR="001921D0" w:rsidRPr="00C052D5">
        <w:rPr>
          <w:iCs/>
          <w:sz w:val="21"/>
          <w:szCs w:val="21"/>
        </w:rPr>
        <w:t xml:space="preserve">is </w:t>
      </w:r>
      <w:r w:rsidRPr="00C052D5">
        <w:rPr>
          <w:iCs/>
          <w:sz w:val="21"/>
          <w:szCs w:val="21"/>
        </w:rPr>
        <w:t xml:space="preserve">more than 21.5 billion VND. In which, </w:t>
      </w:r>
      <w:r w:rsidR="001921D0" w:rsidRPr="00C052D5">
        <w:rPr>
          <w:iCs/>
          <w:sz w:val="21"/>
          <w:szCs w:val="21"/>
        </w:rPr>
        <w:t xml:space="preserve">58 </w:t>
      </w:r>
      <w:r w:rsidR="007C68A6" w:rsidRPr="00C052D5">
        <w:rPr>
          <w:iCs/>
          <w:sz w:val="21"/>
          <w:szCs w:val="21"/>
        </w:rPr>
        <w:t>alcohol and spirit</w:t>
      </w:r>
      <w:r w:rsidRPr="00C052D5">
        <w:rPr>
          <w:iCs/>
          <w:sz w:val="21"/>
          <w:szCs w:val="21"/>
        </w:rPr>
        <w:t xml:space="preserve"> cases have been handled; 7,268 bottles and 491 liters of </w:t>
      </w:r>
      <w:r w:rsidR="007C68A6" w:rsidRPr="00C052D5">
        <w:rPr>
          <w:iCs/>
          <w:sz w:val="21"/>
          <w:szCs w:val="21"/>
        </w:rPr>
        <w:t>alcohol and spirit</w:t>
      </w:r>
      <w:r w:rsidRPr="00C052D5">
        <w:rPr>
          <w:iCs/>
          <w:sz w:val="21"/>
          <w:szCs w:val="21"/>
        </w:rPr>
        <w:t xml:space="preserve"> of all kinds with a value of over 1.1 billion VND</w:t>
      </w:r>
      <w:r w:rsidR="001921D0" w:rsidRPr="00C052D5">
        <w:rPr>
          <w:iCs/>
          <w:sz w:val="21"/>
          <w:szCs w:val="21"/>
        </w:rPr>
        <w:t xml:space="preserve"> were confiscated</w:t>
      </w:r>
      <w:r w:rsidRPr="00C052D5">
        <w:rPr>
          <w:iCs/>
          <w:sz w:val="21"/>
          <w:szCs w:val="21"/>
        </w:rPr>
        <w:t xml:space="preserve">. </w:t>
      </w:r>
      <w:r w:rsidR="00A0281B" w:rsidRPr="00C052D5">
        <w:rPr>
          <w:iCs/>
          <w:sz w:val="21"/>
          <w:szCs w:val="21"/>
        </w:rPr>
        <w:t xml:space="preserve">Administrative violations sanctioned by </w:t>
      </w:r>
      <w:proofErr w:type="spellStart"/>
      <w:r w:rsidR="00A0281B" w:rsidRPr="00C052D5">
        <w:rPr>
          <w:iCs/>
          <w:sz w:val="21"/>
          <w:szCs w:val="21"/>
        </w:rPr>
        <w:t>the</w:t>
      </w:r>
      <w:r w:rsidRPr="00C052D5">
        <w:rPr>
          <w:iCs/>
          <w:sz w:val="21"/>
          <w:szCs w:val="21"/>
        </w:rPr>
        <w:t>market</w:t>
      </w:r>
      <w:proofErr w:type="spellEnd"/>
      <w:r w:rsidRPr="00C052D5">
        <w:rPr>
          <w:iCs/>
          <w:sz w:val="21"/>
          <w:szCs w:val="21"/>
        </w:rPr>
        <w:t xml:space="preserve"> </w:t>
      </w:r>
      <w:r w:rsidR="00A0281B" w:rsidRPr="00C052D5">
        <w:rPr>
          <w:iCs/>
          <w:sz w:val="21"/>
          <w:szCs w:val="21"/>
        </w:rPr>
        <w:t xml:space="preserve">surveillance </w:t>
      </w:r>
      <w:r w:rsidRPr="00C052D5">
        <w:rPr>
          <w:iCs/>
          <w:sz w:val="21"/>
          <w:szCs w:val="21"/>
        </w:rPr>
        <w:t>force</w:t>
      </w:r>
      <w:r w:rsidR="00A0281B" w:rsidRPr="00C052D5">
        <w:rPr>
          <w:iCs/>
          <w:sz w:val="21"/>
          <w:szCs w:val="21"/>
        </w:rPr>
        <w:t>s</w:t>
      </w:r>
      <w:r w:rsidRPr="00C052D5">
        <w:rPr>
          <w:iCs/>
          <w:sz w:val="21"/>
          <w:szCs w:val="21"/>
        </w:rPr>
        <w:t xml:space="preserve"> are mainly violations of goods labels, trading in </w:t>
      </w:r>
      <w:r w:rsidR="007C68A6" w:rsidRPr="00C052D5">
        <w:rPr>
          <w:iCs/>
          <w:sz w:val="21"/>
          <w:szCs w:val="21"/>
        </w:rPr>
        <w:t>alcohol and spirit</w:t>
      </w:r>
      <w:r w:rsidRPr="00C052D5">
        <w:rPr>
          <w:iCs/>
          <w:sz w:val="21"/>
          <w:szCs w:val="21"/>
        </w:rPr>
        <w:t xml:space="preserve"> without a license, trading in imported of </w:t>
      </w:r>
      <w:r w:rsidR="007C68A6" w:rsidRPr="00C052D5">
        <w:rPr>
          <w:iCs/>
          <w:sz w:val="21"/>
          <w:szCs w:val="21"/>
        </w:rPr>
        <w:t>alcohol and spirit</w:t>
      </w:r>
      <w:r w:rsidRPr="00C052D5">
        <w:rPr>
          <w:iCs/>
          <w:sz w:val="21"/>
          <w:szCs w:val="21"/>
        </w:rPr>
        <w:t xml:space="preserve"> without invoices and vouchers</w:t>
      </w:r>
      <w:r w:rsidR="00A0281B" w:rsidRPr="00C052D5">
        <w:rPr>
          <w:iCs/>
          <w:sz w:val="21"/>
          <w:szCs w:val="21"/>
        </w:rPr>
        <w:t xml:space="preserve">, importing </w:t>
      </w:r>
      <w:r w:rsidRPr="00C052D5">
        <w:rPr>
          <w:iCs/>
          <w:sz w:val="21"/>
          <w:szCs w:val="21"/>
        </w:rPr>
        <w:t>stamp</w:t>
      </w:r>
      <w:r w:rsidR="00A0281B" w:rsidRPr="00C052D5">
        <w:rPr>
          <w:iCs/>
          <w:sz w:val="21"/>
          <w:szCs w:val="21"/>
        </w:rPr>
        <w:t>s</w:t>
      </w:r>
      <w:r w:rsidRPr="00C052D5">
        <w:rPr>
          <w:iCs/>
          <w:sz w:val="21"/>
          <w:szCs w:val="21"/>
        </w:rPr>
        <w:t xml:space="preserve"> </w:t>
      </w:r>
      <w:r w:rsidR="00A0281B" w:rsidRPr="00C052D5">
        <w:rPr>
          <w:iCs/>
          <w:sz w:val="21"/>
          <w:szCs w:val="21"/>
        </w:rPr>
        <w:t>as regulated</w:t>
      </w:r>
      <w:r w:rsidRPr="00C052D5">
        <w:rPr>
          <w:iCs/>
          <w:sz w:val="21"/>
          <w:szCs w:val="21"/>
        </w:rPr>
        <w:t>.</w:t>
      </w:r>
    </w:p>
    <w:p w14:paraId="5FFE0640" w14:textId="716640E9" w:rsidR="00BE57DB" w:rsidRPr="00C052D5" w:rsidRDefault="00F729B9" w:rsidP="005338D4">
      <w:pPr>
        <w:spacing w:after="0" w:line="340" w:lineRule="exact"/>
        <w:ind w:firstLine="425"/>
        <w:jc w:val="both"/>
        <w:rPr>
          <w:b/>
          <w:bCs/>
          <w:iCs/>
          <w:sz w:val="21"/>
          <w:szCs w:val="21"/>
        </w:rPr>
      </w:pPr>
      <w:r w:rsidRPr="00C052D5">
        <w:rPr>
          <w:b/>
          <w:bCs/>
          <w:iCs/>
          <w:sz w:val="21"/>
          <w:szCs w:val="21"/>
        </w:rPr>
        <w:t xml:space="preserve">3.3. General assessment of the state management status of </w:t>
      </w:r>
      <w:r w:rsidR="0052224F" w:rsidRPr="00C052D5">
        <w:rPr>
          <w:b/>
          <w:bCs/>
          <w:iCs/>
          <w:sz w:val="21"/>
          <w:szCs w:val="21"/>
        </w:rPr>
        <w:t>imported alcohol and spirit</w:t>
      </w:r>
      <w:r w:rsidR="00021FC0" w:rsidRPr="00C052D5">
        <w:rPr>
          <w:b/>
          <w:bCs/>
          <w:iCs/>
          <w:sz w:val="21"/>
          <w:szCs w:val="21"/>
        </w:rPr>
        <w:t xml:space="preserve"> trading business</w:t>
      </w:r>
      <w:r w:rsidRPr="00C052D5">
        <w:rPr>
          <w:b/>
          <w:bCs/>
          <w:iCs/>
          <w:sz w:val="21"/>
          <w:szCs w:val="21"/>
        </w:rPr>
        <w:t xml:space="preserve"> in Vietnam</w:t>
      </w:r>
    </w:p>
    <w:p w14:paraId="2F42BCD6" w14:textId="1B057EF7" w:rsidR="00BE57DB" w:rsidRPr="00C052D5" w:rsidRDefault="00F729B9" w:rsidP="005338D4">
      <w:pPr>
        <w:spacing w:after="0" w:line="340" w:lineRule="exact"/>
        <w:ind w:firstLine="425"/>
        <w:jc w:val="both"/>
        <w:rPr>
          <w:b/>
          <w:bCs/>
          <w:iCs/>
          <w:sz w:val="21"/>
          <w:szCs w:val="21"/>
        </w:rPr>
      </w:pPr>
      <w:r w:rsidRPr="00C052D5">
        <w:rPr>
          <w:b/>
          <w:bCs/>
          <w:iCs/>
          <w:sz w:val="21"/>
          <w:szCs w:val="21"/>
        </w:rPr>
        <w:t xml:space="preserve">3.3.1. </w:t>
      </w:r>
      <w:r w:rsidR="00A0281B" w:rsidRPr="00C052D5">
        <w:rPr>
          <w:b/>
          <w:bCs/>
          <w:iCs/>
          <w:sz w:val="21"/>
          <w:szCs w:val="21"/>
        </w:rPr>
        <w:t>A</w:t>
      </w:r>
      <w:r w:rsidRPr="00C052D5">
        <w:rPr>
          <w:b/>
          <w:bCs/>
          <w:iCs/>
          <w:sz w:val="21"/>
          <w:szCs w:val="21"/>
        </w:rPr>
        <w:t>chievements</w:t>
      </w:r>
    </w:p>
    <w:p w14:paraId="2E5333B0" w14:textId="608AD04D" w:rsidR="00BE57DB" w:rsidRPr="00C052D5" w:rsidRDefault="00F729B9" w:rsidP="005338D4">
      <w:pPr>
        <w:spacing w:after="0" w:line="340" w:lineRule="exact"/>
        <w:ind w:firstLine="425"/>
        <w:jc w:val="both"/>
        <w:rPr>
          <w:iCs/>
          <w:sz w:val="21"/>
          <w:szCs w:val="21"/>
        </w:rPr>
      </w:pPr>
      <w:r w:rsidRPr="00C052D5">
        <w:rPr>
          <w:iCs/>
          <w:sz w:val="21"/>
          <w:szCs w:val="21"/>
        </w:rPr>
        <w:t>Firstly, the</w:t>
      </w:r>
      <w:r w:rsidR="00A0281B" w:rsidRPr="00C052D5">
        <w:rPr>
          <w:iCs/>
          <w:sz w:val="21"/>
          <w:szCs w:val="21"/>
        </w:rPr>
        <w:t xml:space="preserve"> organizational structure of</w:t>
      </w:r>
      <w:r w:rsidRPr="00C052D5">
        <w:rPr>
          <w:iCs/>
          <w:sz w:val="21"/>
          <w:szCs w:val="21"/>
        </w:rPr>
        <w:t xml:space="preserve"> state management apparatus for </w:t>
      </w:r>
      <w:r w:rsidR="007C68A6" w:rsidRPr="00C052D5">
        <w:rPr>
          <w:iCs/>
          <w:sz w:val="21"/>
          <w:szCs w:val="21"/>
        </w:rPr>
        <w:t>alcohol and spirit</w:t>
      </w:r>
      <w:r w:rsidRPr="00C052D5">
        <w:rPr>
          <w:iCs/>
          <w:sz w:val="21"/>
          <w:szCs w:val="21"/>
        </w:rPr>
        <w:t xml:space="preserve"> </w:t>
      </w:r>
      <w:r w:rsidR="00A0281B" w:rsidRPr="00C052D5">
        <w:rPr>
          <w:iCs/>
          <w:sz w:val="21"/>
          <w:szCs w:val="21"/>
        </w:rPr>
        <w:t xml:space="preserve">trading </w:t>
      </w:r>
      <w:r w:rsidRPr="00C052D5">
        <w:rPr>
          <w:iCs/>
          <w:sz w:val="21"/>
          <w:szCs w:val="21"/>
        </w:rPr>
        <w:t xml:space="preserve">business has basically been </w:t>
      </w:r>
      <w:r w:rsidR="00A0281B" w:rsidRPr="00C052D5">
        <w:rPr>
          <w:iCs/>
          <w:sz w:val="21"/>
          <w:szCs w:val="21"/>
        </w:rPr>
        <w:t xml:space="preserve">further </w:t>
      </w:r>
      <w:r w:rsidRPr="00C052D5">
        <w:rPr>
          <w:iCs/>
          <w:sz w:val="21"/>
          <w:szCs w:val="21"/>
        </w:rPr>
        <w:t xml:space="preserve">consolidated </w:t>
      </w:r>
      <w:r w:rsidRPr="00C052D5">
        <w:rPr>
          <w:iCs/>
          <w:sz w:val="21"/>
          <w:szCs w:val="21"/>
        </w:rPr>
        <w:lastRenderedPageBreak/>
        <w:t xml:space="preserve">and </w:t>
      </w:r>
      <w:r w:rsidR="00A0281B" w:rsidRPr="00C052D5">
        <w:rPr>
          <w:iCs/>
          <w:sz w:val="21"/>
          <w:szCs w:val="21"/>
        </w:rPr>
        <w:t>improved</w:t>
      </w:r>
      <w:r w:rsidRPr="00C052D5">
        <w:rPr>
          <w:iCs/>
          <w:sz w:val="21"/>
          <w:szCs w:val="21"/>
        </w:rPr>
        <w:t xml:space="preserve">; Functions and tasks of each agency are clearly defined by law, with specific assignment and </w:t>
      </w:r>
      <w:r w:rsidR="00A0281B" w:rsidRPr="00C052D5">
        <w:rPr>
          <w:iCs/>
          <w:sz w:val="21"/>
          <w:szCs w:val="21"/>
        </w:rPr>
        <w:t xml:space="preserve">well-defined </w:t>
      </w:r>
      <w:r w:rsidRPr="00C052D5">
        <w:rPr>
          <w:iCs/>
          <w:sz w:val="21"/>
          <w:szCs w:val="21"/>
        </w:rPr>
        <w:t>decentralization from central to local levels.</w:t>
      </w:r>
      <w:bookmarkStart w:id="60" w:name="_GoBack"/>
      <w:bookmarkEnd w:id="60"/>
    </w:p>
    <w:p w14:paraId="48F2A787" w14:textId="70183397" w:rsidR="00BE57DB" w:rsidRPr="00C052D5" w:rsidRDefault="00F729B9" w:rsidP="005338D4">
      <w:pPr>
        <w:spacing w:after="0" w:line="340" w:lineRule="exact"/>
        <w:ind w:firstLine="425"/>
        <w:jc w:val="both"/>
        <w:rPr>
          <w:iCs/>
          <w:sz w:val="21"/>
          <w:szCs w:val="21"/>
        </w:rPr>
      </w:pPr>
      <w:r w:rsidRPr="00C052D5">
        <w:rPr>
          <w:iCs/>
          <w:sz w:val="21"/>
          <w:szCs w:val="21"/>
        </w:rPr>
        <w:t xml:space="preserve">Secondly, the system of legal documents </w:t>
      </w:r>
      <w:r w:rsidR="00A0281B" w:rsidRPr="00C052D5">
        <w:rPr>
          <w:iCs/>
          <w:sz w:val="21"/>
          <w:szCs w:val="21"/>
        </w:rPr>
        <w:t>governing</w:t>
      </w:r>
      <w:r w:rsidRPr="00C052D5">
        <w:rPr>
          <w:iCs/>
          <w:sz w:val="21"/>
          <w:szCs w:val="21"/>
        </w:rPr>
        <w:t xml:space="preserve"> </w:t>
      </w:r>
      <w:r w:rsidR="007C68A6" w:rsidRPr="00C052D5">
        <w:rPr>
          <w:iCs/>
          <w:sz w:val="21"/>
          <w:szCs w:val="21"/>
        </w:rPr>
        <w:t>alcohol and spirit</w:t>
      </w:r>
      <w:r w:rsidRPr="00C052D5">
        <w:rPr>
          <w:iCs/>
          <w:sz w:val="21"/>
          <w:szCs w:val="21"/>
        </w:rPr>
        <w:t xml:space="preserve"> business in general and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in particular is </w:t>
      </w:r>
      <w:r w:rsidR="00A0281B" w:rsidRPr="00C052D5">
        <w:rPr>
          <w:iCs/>
          <w:sz w:val="21"/>
          <w:szCs w:val="21"/>
        </w:rPr>
        <w:t>comprehensive and inclusive</w:t>
      </w:r>
      <w:r w:rsidRPr="00C052D5">
        <w:rPr>
          <w:iCs/>
          <w:sz w:val="21"/>
          <w:szCs w:val="21"/>
        </w:rPr>
        <w:t xml:space="preserve">, gradually meeting the requirements of state management </w:t>
      </w:r>
      <w:r w:rsidR="00A0281B" w:rsidRPr="00C052D5">
        <w:rPr>
          <w:iCs/>
          <w:sz w:val="21"/>
          <w:szCs w:val="21"/>
        </w:rPr>
        <w:t>of</w:t>
      </w:r>
      <w:r w:rsidRPr="00C052D5">
        <w:rPr>
          <w:iCs/>
          <w:sz w:val="21"/>
          <w:szCs w:val="21"/>
        </w:rPr>
        <w:t xml:space="preserve">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in the context of </w:t>
      </w:r>
      <w:r w:rsidR="00A0281B" w:rsidRPr="00C052D5">
        <w:rPr>
          <w:iCs/>
          <w:sz w:val="21"/>
          <w:szCs w:val="21"/>
        </w:rPr>
        <w:t xml:space="preserve">the </w:t>
      </w:r>
      <w:r w:rsidRPr="00C052D5">
        <w:rPr>
          <w:iCs/>
          <w:sz w:val="21"/>
          <w:szCs w:val="21"/>
        </w:rPr>
        <w:t xml:space="preserve">globalization and international integration, while </w:t>
      </w:r>
      <w:r w:rsidR="00A0281B" w:rsidRPr="00C052D5">
        <w:rPr>
          <w:iCs/>
          <w:sz w:val="21"/>
          <w:szCs w:val="21"/>
        </w:rPr>
        <w:t>helping limit</w:t>
      </w:r>
      <w:r w:rsidRPr="00C052D5">
        <w:rPr>
          <w:iCs/>
          <w:sz w:val="21"/>
          <w:szCs w:val="21"/>
        </w:rPr>
        <w:t xml:space="preserve"> the harmful effects of </w:t>
      </w:r>
      <w:r w:rsidR="007C68A6" w:rsidRPr="00C052D5">
        <w:rPr>
          <w:iCs/>
          <w:sz w:val="21"/>
          <w:szCs w:val="21"/>
        </w:rPr>
        <w:t>alcohol and spirit</w:t>
      </w:r>
      <w:r w:rsidRPr="00C052D5">
        <w:rPr>
          <w:iCs/>
          <w:sz w:val="21"/>
          <w:szCs w:val="21"/>
        </w:rPr>
        <w:t xml:space="preserve"> on people's health.</w:t>
      </w:r>
    </w:p>
    <w:p w14:paraId="2011AF8D" w14:textId="2C0F75E8" w:rsidR="00BE57DB" w:rsidRPr="00C052D5" w:rsidRDefault="00F729B9" w:rsidP="005338D4">
      <w:pPr>
        <w:spacing w:after="0" w:line="340" w:lineRule="exact"/>
        <w:ind w:firstLine="425"/>
        <w:jc w:val="both"/>
        <w:rPr>
          <w:iCs/>
          <w:sz w:val="21"/>
          <w:szCs w:val="21"/>
        </w:rPr>
      </w:pPr>
      <w:r w:rsidRPr="00C052D5">
        <w:rPr>
          <w:iCs/>
          <w:sz w:val="21"/>
          <w:szCs w:val="21"/>
        </w:rPr>
        <w:t xml:space="preserve">Thirdly, the implementation of policies and laws on state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by the authorities over the past </w:t>
      </w:r>
      <w:r w:rsidR="00A0281B" w:rsidRPr="00C052D5">
        <w:rPr>
          <w:iCs/>
          <w:sz w:val="21"/>
          <w:szCs w:val="21"/>
        </w:rPr>
        <w:t>years</w:t>
      </w:r>
      <w:r w:rsidRPr="00C052D5">
        <w:rPr>
          <w:iCs/>
          <w:sz w:val="21"/>
          <w:szCs w:val="21"/>
        </w:rPr>
        <w:t xml:space="preserve"> has achieved encouraging results.</w:t>
      </w:r>
    </w:p>
    <w:p w14:paraId="61886EF7" w14:textId="682B1FDE" w:rsidR="00BE57DB" w:rsidRPr="00C052D5" w:rsidRDefault="00F729B9" w:rsidP="005338D4">
      <w:pPr>
        <w:spacing w:after="0" w:line="340" w:lineRule="exact"/>
        <w:ind w:firstLine="425"/>
        <w:jc w:val="both"/>
        <w:rPr>
          <w:iCs/>
          <w:sz w:val="21"/>
          <w:szCs w:val="21"/>
        </w:rPr>
      </w:pPr>
      <w:r w:rsidRPr="00C052D5">
        <w:rPr>
          <w:iCs/>
          <w:sz w:val="21"/>
          <w:szCs w:val="21"/>
        </w:rPr>
        <w:t xml:space="preserve">Fourthly, the inspection, examination and handling of violations of the law on </w:t>
      </w:r>
      <w:r w:rsidR="0052224F" w:rsidRPr="00C052D5">
        <w:rPr>
          <w:iCs/>
          <w:sz w:val="21"/>
          <w:szCs w:val="21"/>
        </w:rPr>
        <w:t>imported alcohol and spirit</w:t>
      </w:r>
      <w:r w:rsidRPr="00C052D5">
        <w:rPr>
          <w:iCs/>
          <w:sz w:val="21"/>
          <w:szCs w:val="21"/>
        </w:rPr>
        <w:t xml:space="preserve"> trading by state management agencies are strengthened and promoted.</w:t>
      </w:r>
    </w:p>
    <w:p w14:paraId="4A15E327" w14:textId="77777777" w:rsidR="00BE57DB" w:rsidRPr="00C052D5" w:rsidRDefault="00F729B9" w:rsidP="005338D4">
      <w:pPr>
        <w:spacing w:after="0" w:line="340" w:lineRule="exact"/>
        <w:ind w:firstLine="425"/>
        <w:jc w:val="both"/>
        <w:rPr>
          <w:b/>
          <w:bCs/>
          <w:iCs/>
          <w:sz w:val="21"/>
          <w:szCs w:val="21"/>
        </w:rPr>
      </w:pPr>
      <w:r w:rsidRPr="00C052D5">
        <w:rPr>
          <w:b/>
          <w:bCs/>
          <w:iCs/>
          <w:sz w:val="21"/>
          <w:szCs w:val="21"/>
        </w:rPr>
        <w:t>3.3.2. Inadequacies, limitations and causes</w:t>
      </w:r>
    </w:p>
    <w:p w14:paraId="44B83ED0" w14:textId="45854264" w:rsidR="00BE57DB" w:rsidRPr="00C052D5" w:rsidRDefault="00F729B9" w:rsidP="005338D4">
      <w:pPr>
        <w:spacing w:after="0" w:line="340" w:lineRule="exact"/>
        <w:ind w:firstLine="425"/>
        <w:jc w:val="both"/>
        <w:rPr>
          <w:iCs/>
          <w:sz w:val="21"/>
          <w:szCs w:val="21"/>
        </w:rPr>
      </w:pPr>
      <w:r w:rsidRPr="00C052D5">
        <w:rPr>
          <w:iCs/>
          <w:sz w:val="21"/>
          <w:szCs w:val="21"/>
        </w:rPr>
        <w:t>- Inadequacies and limitations: (1) The system</w:t>
      </w:r>
      <w:r w:rsidR="00A0281B" w:rsidRPr="00C052D5">
        <w:rPr>
          <w:iCs/>
          <w:sz w:val="21"/>
          <w:szCs w:val="21"/>
        </w:rPr>
        <w:t xml:space="preserve"> of state agencies responsible for</w:t>
      </w:r>
      <w:r w:rsidRPr="00C052D5">
        <w:rPr>
          <w:iCs/>
          <w:sz w:val="21"/>
          <w:szCs w:val="21"/>
        </w:rPr>
        <w:t xml:space="preserve"> state management of </w:t>
      </w:r>
      <w:r w:rsidR="007C68A6" w:rsidRPr="00C052D5">
        <w:rPr>
          <w:iCs/>
          <w:sz w:val="21"/>
          <w:szCs w:val="21"/>
        </w:rPr>
        <w:t>alcohol and spirit</w:t>
      </w:r>
      <w:r w:rsidRPr="00C052D5">
        <w:rPr>
          <w:iCs/>
          <w:sz w:val="21"/>
          <w:szCs w:val="21"/>
        </w:rPr>
        <w:t xml:space="preserve"> business in general has</w:t>
      </w:r>
      <w:r w:rsidR="00475BB1" w:rsidRPr="00C052D5">
        <w:rPr>
          <w:iCs/>
          <w:sz w:val="21"/>
          <w:szCs w:val="21"/>
        </w:rPr>
        <w:t xml:space="preserve"> not</w:t>
      </w:r>
      <w:r w:rsidRPr="00C052D5">
        <w:rPr>
          <w:iCs/>
          <w:sz w:val="21"/>
          <w:szCs w:val="21"/>
        </w:rPr>
        <w:t xml:space="preserve"> been </w:t>
      </w:r>
      <w:r w:rsidR="00475BB1" w:rsidRPr="00C052D5">
        <w:rPr>
          <w:iCs/>
          <w:sz w:val="21"/>
          <w:szCs w:val="21"/>
        </w:rPr>
        <w:t>fully developed and consolidated</w:t>
      </w:r>
      <w:r w:rsidRPr="00C052D5">
        <w:rPr>
          <w:iCs/>
          <w:sz w:val="21"/>
          <w:szCs w:val="21"/>
        </w:rPr>
        <w:t xml:space="preserve">; (2) The system of regulations on import and export of </w:t>
      </w:r>
      <w:r w:rsidR="007C68A6" w:rsidRPr="00C052D5">
        <w:rPr>
          <w:iCs/>
          <w:sz w:val="21"/>
          <w:szCs w:val="21"/>
        </w:rPr>
        <w:t>alcohol and spirit</w:t>
      </w:r>
      <w:r w:rsidRPr="00C052D5">
        <w:rPr>
          <w:iCs/>
          <w:sz w:val="21"/>
          <w:szCs w:val="21"/>
        </w:rPr>
        <w:t xml:space="preserve"> is incomplete, </w:t>
      </w:r>
      <w:r w:rsidR="00475BB1" w:rsidRPr="00C052D5">
        <w:rPr>
          <w:iCs/>
          <w:sz w:val="21"/>
          <w:szCs w:val="21"/>
        </w:rPr>
        <w:t>inconsistent, unfeasible and contradicting</w:t>
      </w:r>
      <w:r w:rsidRPr="00C052D5">
        <w:rPr>
          <w:iCs/>
          <w:sz w:val="21"/>
          <w:szCs w:val="21"/>
        </w:rPr>
        <w:t xml:space="preserve">; (3) In practice, there are many shortcomings and inefficiencies in the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(4) the inspection and examination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is still passive, violations </w:t>
      </w:r>
      <w:r w:rsidR="00475BB1" w:rsidRPr="00C052D5">
        <w:rPr>
          <w:iCs/>
          <w:sz w:val="21"/>
          <w:szCs w:val="21"/>
        </w:rPr>
        <w:t>have not been effectively and strictly sanctioned.</w:t>
      </w:r>
    </w:p>
    <w:p w14:paraId="6B4E7DC3" w14:textId="4361E400" w:rsidR="00BE57DB" w:rsidRPr="00C052D5" w:rsidRDefault="00F729B9" w:rsidP="005338D4">
      <w:pPr>
        <w:spacing w:after="0" w:line="340" w:lineRule="exact"/>
        <w:ind w:firstLine="425"/>
        <w:jc w:val="both"/>
        <w:rPr>
          <w:b/>
          <w:bCs/>
          <w:iCs/>
          <w:sz w:val="21"/>
          <w:szCs w:val="21"/>
        </w:rPr>
      </w:pPr>
      <w:r w:rsidRPr="00C052D5">
        <w:rPr>
          <w:b/>
          <w:bCs/>
          <w:iCs/>
          <w:sz w:val="21"/>
          <w:szCs w:val="21"/>
        </w:rPr>
        <w:t xml:space="preserve">3.3.2.2. </w:t>
      </w:r>
      <w:r w:rsidR="00475BB1" w:rsidRPr="00C052D5">
        <w:rPr>
          <w:b/>
          <w:bCs/>
          <w:iCs/>
          <w:sz w:val="21"/>
          <w:szCs w:val="21"/>
        </w:rPr>
        <w:t>Causes</w:t>
      </w:r>
    </w:p>
    <w:p w14:paraId="3D3B97A1" w14:textId="733C230A" w:rsidR="00BE57DB" w:rsidRPr="00C052D5" w:rsidRDefault="00F729B9" w:rsidP="005338D4">
      <w:pPr>
        <w:spacing w:after="0" w:line="340" w:lineRule="exact"/>
        <w:ind w:firstLine="425"/>
        <w:jc w:val="both"/>
        <w:rPr>
          <w:iCs/>
          <w:sz w:val="21"/>
          <w:szCs w:val="21"/>
        </w:rPr>
      </w:pPr>
      <w:r w:rsidRPr="00C052D5">
        <w:rPr>
          <w:iCs/>
          <w:sz w:val="21"/>
          <w:szCs w:val="21"/>
        </w:rPr>
        <w:t xml:space="preserve">First, the legal basis for state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in Vietnam has not been completed.</w:t>
      </w:r>
    </w:p>
    <w:p w14:paraId="3234C3A5" w14:textId="146D7514" w:rsidR="00BE57DB" w:rsidRPr="00C052D5" w:rsidRDefault="00F729B9" w:rsidP="005338D4">
      <w:pPr>
        <w:spacing w:after="0" w:line="340" w:lineRule="exact"/>
        <w:ind w:firstLine="425"/>
        <w:jc w:val="both"/>
        <w:rPr>
          <w:iCs/>
          <w:sz w:val="21"/>
          <w:szCs w:val="21"/>
        </w:rPr>
      </w:pPr>
      <w:r w:rsidRPr="00C052D5">
        <w:rPr>
          <w:iCs/>
          <w:sz w:val="21"/>
          <w:szCs w:val="21"/>
        </w:rPr>
        <w:lastRenderedPageBreak/>
        <w:t xml:space="preserve">Second, the capacity of </w:t>
      </w:r>
      <w:r w:rsidR="00475BB1" w:rsidRPr="00C052D5">
        <w:rPr>
          <w:iCs/>
          <w:sz w:val="21"/>
          <w:szCs w:val="21"/>
        </w:rPr>
        <w:t xml:space="preserve">those responsible for </w:t>
      </w:r>
      <w:r w:rsidRPr="00C052D5">
        <w:rPr>
          <w:iCs/>
          <w:sz w:val="21"/>
          <w:szCs w:val="21"/>
        </w:rPr>
        <w:t>draft</w:t>
      </w:r>
      <w:r w:rsidR="00475BB1" w:rsidRPr="00C052D5">
        <w:rPr>
          <w:iCs/>
          <w:sz w:val="21"/>
          <w:szCs w:val="21"/>
        </w:rPr>
        <w:t>ing and appraising</w:t>
      </w:r>
      <w:r w:rsidRPr="00C052D5">
        <w:rPr>
          <w:iCs/>
          <w:sz w:val="21"/>
          <w:szCs w:val="21"/>
        </w:rPr>
        <w:t xml:space="preserve"> legal documents </w:t>
      </w:r>
      <w:r w:rsidR="00475BB1" w:rsidRPr="00C052D5">
        <w:rPr>
          <w:iCs/>
          <w:sz w:val="21"/>
          <w:szCs w:val="21"/>
        </w:rPr>
        <w:t>governing</w:t>
      </w:r>
      <w:r w:rsidRPr="00C052D5">
        <w:rPr>
          <w:iCs/>
          <w:sz w:val="21"/>
          <w:szCs w:val="21"/>
        </w:rPr>
        <w:t xml:space="preserve"> </w:t>
      </w:r>
      <w:r w:rsidR="007C68A6" w:rsidRPr="00C052D5">
        <w:rPr>
          <w:iCs/>
          <w:sz w:val="21"/>
          <w:szCs w:val="21"/>
        </w:rPr>
        <w:t>alcohol and spirit</w:t>
      </w:r>
      <w:r w:rsidRPr="00C052D5">
        <w:rPr>
          <w:iCs/>
          <w:sz w:val="21"/>
          <w:szCs w:val="21"/>
        </w:rPr>
        <w:t xml:space="preserve"> business in general and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in particular is still limited.</w:t>
      </w:r>
    </w:p>
    <w:p w14:paraId="2D4267B6" w14:textId="2457410A" w:rsidR="00BE57DB" w:rsidRPr="00C052D5" w:rsidRDefault="00566D3F" w:rsidP="005338D4">
      <w:pPr>
        <w:spacing w:after="0" w:line="340" w:lineRule="exact"/>
        <w:ind w:firstLine="425"/>
        <w:jc w:val="both"/>
        <w:rPr>
          <w:iCs/>
          <w:sz w:val="21"/>
          <w:szCs w:val="21"/>
        </w:rPr>
      </w:pPr>
      <w:r w:rsidRPr="00C052D5">
        <w:rPr>
          <w:iCs/>
          <w:sz w:val="21"/>
          <w:szCs w:val="21"/>
        </w:rPr>
        <w:t>Third</w:t>
      </w:r>
      <w:r w:rsidR="00F729B9" w:rsidRPr="00C052D5">
        <w:rPr>
          <w:iCs/>
          <w:sz w:val="21"/>
          <w:szCs w:val="21"/>
        </w:rPr>
        <w:t xml:space="preserve">, leaders and state management agencies </w:t>
      </w:r>
      <w:r w:rsidR="00475BB1" w:rsidRPr="00C052D5">
        <w:rPr>
          <w:iCs/>
          <w:sz w:val="21"/>
          <w:szCs w:val="21"/>
        </w:rPr>
        <w:t>are not fully aware of</w:t>
      </w:r>
      <w:r w:rsidR="00F729B9" w:rsidRPr="00C052D5">
        <w:rPr>
          <w:iCs/>
          <w:sz w:val="21"/>
          <w:szCs w:val="21"/>
        </w:rPr>
        <w:t xml:space="preserve"> the importance of </w:t>
      </w:r>
      <w:r w:rsidR="00475BB1" w:rsidRPr="00C052D5">
        <w:rPr>
          <w:iCs/>
          <w:sz w:val="21"/>
          <w:szCs w:val="21"/>
        </w:rPr>
        <w:t>state</w:t>
      </w:r>
      <w:r w:rsidR="00F729B9" w:rsidRPr="00C052D5">
        <w:rPr>
          <w:iCs/>
          <w:sz w:val="21"/>
          <w:szCs w:val="21"/>
        </w:rPr>
        <w:t xml:space="preserve"> management of </w:t>
      </w:r>
      <w:r w:rsidR="0052224F" w:rsidRPr="00C052D5">
        <w:rPr>
          <w:iCs/>
          <w:sz w:val="21"/>
          <w:szCs w:val="21"/>
        </w:rPr>
        <w:t>imported alcohol and spirit</w:t>
      </w:r>
      <w:r w:rsidR="00021FC0" w:rsidRPr="00C052D5">
        <w:rPr>
          <w:iCs/>
          <w:sz w:val="21"/>
          <w:szCs w:val="21"/>
        </w:rPr>
        <w:t xml:space="preserve"> trading business</w:t>
      </w:r>
      <w:r w:rsidR="00475BB1" w:rsidRPr="00C052D5">
        <w:rPr>
          <w:iCs/>
          <w:sz w:val="21"/>
          <w:szCs w:val="21"/>
        </w:rPr>
        <w:t xml:space="preserve"> resulting in a lack of </w:t>
      </w:r>
      <w:r w:rsidR="00F729B9" w:rsidRPr="00C052D5">
        <w:rPr>
          <w:iCs/>
          <w:sz w:val="21"/>
          <w:szCs w:val="21"/>
        </w:rPr>
        <w:t>determin</w:t>
      </w:r>
      <w:r w:rsidR="00475BB1" w:rsidRPr="00C052D5">
        <w:rPr>
          <w:iCs/>
          <w:sz w:val="21"/>
          <w:szCs w:val="21"/>
        </w:rPr>
        <w:t>ed action and supervision, guidance</w:t>
      </w:r>
      <w:r w:rsidR="00F729B9" w:rsidRPr="00C052D5">
        <w:rPr>
          <w:iCs/>
          <w:sz w:val="21"/>
          <w:szCs w:val="21"/>
        </w:rPr>
        <w:t>.</w:t>
      </w:r>
    </w:p>
    <w:p w14:paraId="679171A1" w14:textId="7D3394E0" w:rsidR="00BE57DB" w:rsidRPr="00C052D5" w:rsidRDefault="00F729B9" w:rsidP="005338D4">
      <w:pPr>
        <w:spacing w:after="0" w:line="340" w:lineRule="exact"/>
        <w:ind w:firstLine="425"/>
        <w:jc w:val="both"/>
        <w:rPr>
          <w:iCs/>
          <w:sz w:val="21"/>
          <w:szCs w:val="21"/>
        </w:rPr>
      </w:pPr>
      <w:r w:rsidRPr="00C052D5">
        <w:rPr>
          <w:iCs/>
          <w:sz w:val="21"/>
          <w:szCs w:val="21"/>
        </w:rPr>
        <w:t xml:space="preserve">Fourth, policies and laws </w:t>
      </w:r>
      <w:r w:rsidR="00475BB1" w:rsidRPr="00C052D5">
        <w:rPr>
          <w:iCs/>
          <w:sz w:val="21"/>
          <w:szCs w:val="21"/>
        </w:rPr>
        <w:t xml:space="preserve">are enforced </w:t>
      </w:r>
      <w:r w:rsidRPr="00C052D5">
        <w:rPr>
          <w:iCs/>
          <w:sz w:val="21"/>
          <w:szCs w:val="21"/>
        </w:rPr>
        <w:t xml:space="preserve">by competent </w:t>
      </w:r>
      <w:r w:rsidR="00475BB1" w:rsidRPr="00C052D5">
        <w:rPr>
          <w:iCs/>
          <w:sz w:val="21"/>
          <w:szCs w:val="21"/>
        </w:rPr>
        <w:t>authorities</w:t>
      </w:r>
      <w:r w:rsidRPr="00C052D5">
        <w:rPr>
          <w:iCs/>
          <w:sz w:val="21"/>
          <w:szCs w:val="21"/>
        </w:rPr>
        <w:t xml:space="preserve">, officials and civil servants </w:t>
      </w:r>
      <w:r w:rsidR="00475BB1" w:rsidRPr="00C052D5">
        <w:rPr>
          <w:iCs/>
          <w:sz w:val="21"/>
          <w:szCs w:val="21"/>
        </w:rPr>
        <w:t>in</w:t>
      </w:r>
      <w:r w:rsidRPr="00C052D5">
        <w:rPr>
          <w:iCs/>
          <w:sz w:val="21"/>
          <w:szCs w:val="21"/>
        </w:rPr>
        <w:t xml:space="preserve"> inconsistent and unfair</w:t>
      </w:r>
      <w:r w:rsidR="00475BB1" w:rsidRPr="00C052D5">
        <w:rPr>
          <w:iCs/>
          <w:sz w:val="21"/>
          <w:szCs w:val="21"/>
        </w:rPr>
        <w:t xml:space="preserve"> manner</w:t>
      </w:r>
      <w:r w:rsidRPr="00C052D5">
        <w:rPr>
          <w:iCs/>
          <w:sz w:val="21"/>
          <w:szCs w:val="21"/>
        </w:rPr>
        <w:t>.</w:t>
      </w:r>
    </w:p>
    <w:p w14:paraId="51C11663" w14:textId="3176AA9A" w:rsidR="00BE57DB" w:rsidRPr="00C052D5" w:rsidRDefault="00F729B9" w:rsidP="005338D4">
      <w:pPr>
        <w:spacing w:after="0" w:line="340" w:lineRule="exact"/>
        <w:ind w:firstLine="425"/>
        <w:jc w:val="both"/>
        <w:rPr>
          <w:iCs/>
          <w:sz w:val="21"/>
          <w:szCs w:val="21"/>
        </w:rPr>
      </w:pPr>
      <w:r w:rsidRPr="00C052D5">
        <w:rPr>
          <w:iCs/>
          <w:sz w:val="21"/>
          <w:szCs w:val="21"/>
        </w:rPr>
        <w:t xml:space="preserve">Fifth, investment in the management of </w:t>
      </w:r>
      <w:r w:rsidR="00021FC0" w:rsidRPr="00C052D5">
        <w:rPr>
          <w:iCs/>
          <w:sz w:val="21"/>
          <w:szCs w:val="21"/>
        </w:rPr>
        <w:t>alcohol and spirit production</w:t>
      </w:r>
      <w:r w:rsidRPr="00C052D5">
        <w:rPr>
          <w:iCs/>
          <w:sz w:val="21"/>
          <w:szCs w:val="21"/>
        </w:rPr>
        <w:t xml:space="preserve"> and business in general is </w:t>
      </w:r>
      <w:r w:rsidR="00475BB1" w:rsidRPr="00C052D5">
        <w:rPr>
          <w:iCs/>
          <w:sz w:val="21"/>
          <w:szCs w:val="21"/>
        </w:rPr>
        <w:t>in sufficient to</w:t>
      </w:r>
      <w:r w:rsidRPr="00C052D5">
        <w:rPr>
          <w:iCs/>
          <w:sz w:val="21"/>
          <w:szCs w:val="21"/>
        </w:rPr>
        <w:t xml:space="preserve"> meet the requirements of </w:t>
      </w:r>
      <w:r w:rsidR="00642531" w:rsidRPr="00C052D5">
        <w:rPr>
          <w:iCs/>
          <w:sz w:val="21"/>
          <w:szCs w:val="21"/>
        </w:rPr>
        <w:t xml:space="preserve">the </w:t>
      </w:r>
      <w:r w:rsidRPr="00C052D5">
        <w:rPr>
          <w:iCs/>
          <w:sz w:val="21"/>
          <w:szCs w:val="21"/>
        </w:rPr>
        <w:t xml:space="preserve">management </w:t>
      </w:r>
      <w:r w:rsidR="00642531" w:rsidRPr="00C052D5">
        <w:rPr>
          <w:iCs/>
          <w:sz w:val="21"/>
          <w:szCs w:val="21"/>
        </w:rPr>
        <w:t>function</w:t>
      </w:r>
      <w:r w:rsidRPr="00C052D5">
        <w:rPr>
          <w:iCs/>
          <w:sz w:val="21"/>
          <w:szCs w:val="21"/>
        </w:rPr>
        <w:t>.</w:t>
      </w:r>
    </w:p>
    <w:p w14:paraId="7784B931" w14:textId="117B8192" w:rsidR="00BE57DB" w:rsidRPr="00C052D5" w:rsidRDefault="00F729B9" w:rsidP="005338D4">
      <w:pPr>
        <w:spacing w:after="0" w:line="340" w:lineRule="exact"/>
        <w:ind w:firstLine="425"/>
        <w:jc w:val="both"/>
        <w:rPr>
          <w:iCs/>
          <w:sz w:val="21"/>
          <w:szCs w:val="21"/>
        </w:rPr>
      </w:pPr>
      <w:r w:rsidRPr="00C052D5">
        <w:rPr>
          <w:iCs/>
          <w:sz w:val="21"/>
          <w:szCs w:val="21"/>
        </w:rPr>
        <w:t>Sixth, the force</w:t>
      </w:r>
      <w:r w:rsidR="00642531" w:rsidRPr="00C052D5">
        <w:rPr>
          <w:iCs/>
          <w:sz w:val="21"/>
          <w:szCs w:val="21"/>
        </w:rPr>
        <w:t xml:space="preserve"> responsible for </w:t>
      </w:r>
      <w:r w:rsidR="007C68A6" w:rsidRPr="00C052D5">
        <w:rPr>
          <w:iCs/>
          <w:sz w:val="21"/>
          <w:szCs w:val="21"/>
        </w:rPr>
        <w:t>alcohol and spirit</w:t>
      </w:r>
      <w:r w:rsidRPr="00C052D5">
        <w:rPr>
          <w:iCs/>
          <w:sz w:val="21"/>
          <w:szCs w:val="21"/>
        </w:rPr>
        <w:t xml:space="preserve"> business </w:t>
      </w:r>
      <w:r w:rsidR="00642531" w:rsidRPr="00C052D5">
        <w:rPr>
          <w:iCs/>
          <w:sz w:val="21"/>
          <w:szCs w:val="21"/>
        </w:rPr>
        <w:t>in general is insufficient</w:t>
      </w:r>
      <w:r w:rsidRPr="00C052D5">
        <w:rPr>
          <w:iCs/>
          <w:sz w:val="21"/>
          <w:szCs w:val="21"/>
        </w:rPr>
        <w:t xml:space="preserve"> in number and limited in professional expertise.</w:t>
      </w:r>
    </w:p>
    <w:p w14:paraId="39C175DA" w14:textId="3EBB53B0" w:rsidR="00BE57DB" w:rsidRPr="00C052D5" w:rsidRDefault="00F729B9" w:rsidP="005338D4">
      <w:pPr>
        <w:spacing w:after="0" w:line="340" w:lineRule="exact"/>
        <w:ind w:firstLine="425"/>
        <w:jc w:val="both"/>
        <w:rPr>
          <w:iCs/>
          <w:sz w:val="21"/>
          <w:szCs w:val="21"/>
        </w:rPr>
      </w:pPr>
      <w:r w:rsidRPr="00C052D5">
        <w:rPr>
          <w:iCs/>
          <w:sz w:val="21"/>
          <w:szCs w:val="21"/>
        </w:rPr>
        <w:t xml:space="preserve">Seventh, </w:t>
      </w:r>
      <w:r w:rsidR="00642531" w:rsidRPr="00C052D5">
        <w:rPr>
          <w:iCs/>
          <w:sz w:val="21"/>
          <w:szCs w:val="21"/>
        </w:rPr>
        <w:t xml:space="preserve">there is a lack of due attention to </w:t>
      </w:r>
      <w:r w:rsidRPr="00C052D5">
        <w:rPr>
          <w:iCs/>
          <w:sz w:val="21"/>
          <w:szCs w:val="21"/>
        </w:rPr>
        <w:t xml:space="preserve">the </w:t>
      </w:r>
      <w:r w:rsidR="00642531" w:rsidRPr="00C052D5">
        <w:rPr>
          <w:iCs/>
          <w:sz w:val="21"/>
          <w:szCs w:val="21"/>
        </w:rPr>
        <w:t xml:space="preserve">legal </w:t>
      </w:r>
      <w:r w:rsidRPr="00C052D5">
        <w:rPr>
          <w:iCs/>
          <w:sz w:val="21"/>
          <w:szCs w:val="21"/>
        </w:rPr>
        <w:t xml:space="preserve">dissemination. </w:t>
      </w:r>
      <w:r w:rsidR="00642531" w:rsidRPr="00C052D5">
        <w:rPr>
          <w:iCs/>
          <w:sz w:val="21"/>
          <w:szCs w:val="21"/>
        </w:rPr>
        <w:t>There are cases where</w:t>
      </w:r>
      <w:r w:rsidRPr="00C052D5">
        <w:rPr>
          <w:iCs/>
          <w:sz w:val="21"/>
          <w:szCs w:val="21"/>
        </w:rPr>
        <w:t xml:space="preserve">, officers and </w:t>
      </w:r>
      <w:proofErr w:type="spellStart"/>
      <w:r w:rsidR="00642531" w:rsidRPr="00C052D5">
        <w:rPr>
          <w:iCs/>
          <w:sz w:val="21"/>
          <w:szCs w:val="21"/>
        </w:rPr>
        <w:t>civl</w:t>
      </w:r>
      <w:proofErr w:type="spellEnd"/>
      <w:r w:rsidR="00642531" w:rsidRPr="00C052D5">
        <w:rPr>
          <w:iCs/>
          <w:sz w:val="21"/>
          <w:szCs w:val="21"/>
        </w:rPr>
        <w:t xml:space="preserve"> servants responsible for</w:t>
      </w:r>
      <w:r w:rsidRPr="00C052D5">
        <w:rPr>
          <w:iCs/>
          <w:sz w:val="21"/>
          <w:szCs w:val="21"/>
        </w:rPr>
        <w:t xml:space="preserve"> </w:t>
      </w:r>
      <w:r w:rsidR="00642531" w:rsidRPr="00C052D5">
        <w:rPr>
          <w:iCs/>
          <w:sz w:val="21"/>
          <w:szCs w:val="21"/>
        </w:rPr>
        <w:t>law enforcement are not aware</w:t>
      </w:r>
      <w:r w:rsidRPr="00C052D5">
        <w:rPr>
          <w:iCs/>
          <w:sz w:val="21"/>
          <w:szCs w:val="21"/>
        </w:rPr>
        <w:t xml:space="preserve"> that new </w:t>
      </w:r>
      <w:r w:rsidR="00642531" w:rsidRPr="00C052D5">
        <w:rPr>
          <w:iCs/>
          <w:sz w:val="21"/>
          <w:szCs w:val="21"/>
        </w:rPr>
        <w:t xml:space="preserve">legal </w:t>
      </w:r>
      <w:r w:rsidRPr="00C052D5">
        <w:rPr>
          <w:iCs/>
          <w:sz w:val="21"/>
          <w:szCs w:val="21"/>
        </w:rPr>
        <w:t xml:space="preserve">documents </w:t>
      </w:r>
      <w:r w:rsidR="00642531" w:rsidRPr="00C052D5">
        <w:rPr>
          <w:iCs/>
          <w:sz w:val="21"/>
          <w:szCs w:val="21"/>
        </w:rPr>
        <w:t>are promulgated and to be enforced</w:t>
      </w:r>
      <w:r w:rsidRPr="00C052D5">
        <w:rPr>
          <w:iCs/>
          <w:sz w:val="21"/>
          <w:szCs w:val="21"/>
        </w:rPr>
        <w:t xml:space="preserve">; </w:t>
      </w:r>
      <w:proofErr w:type="gramStart"/>
      <w:r w:rsidRPr="00C052D5">
        <w:rPr>
          <w:iCs/>
          <w:sz w:val="21"/>
          <w:szCs w:val="21"/>
        </w:rPr>
        <w:t>In</w:t>
      </w:r>
      <w:proofErr w:type="gramEnd"/>
      <w:r w:rsidRPr="00C052D5">
        <w:rPr>
          <w:iCs/>
          <w:sz w:val="21"/>
          <w:szCs w:val="21"/>
        </w:rPr>
        <w:t xml:space="preserve"> many localities, </w:t>
      </w:r>
      <w:r w:rsidR="00642531" w:rsidRPr="00C052D5">
        <w:rPr>
          <w:iCs/>
          <w:sz w:val="21"/>
          <w:szCs w:val="21"/>
        </w:rPr>
        <w:t xml:space="preserve">it happens that new </w:t>
      </w:r>
      <w:r w:rsidRPr="00C052D5">
        <w:rPr>
          <w:iCs/>
          <w:sz w:val="21"/>
          <w:szCs w:val="21"/>
        </w:rPr>
        <w:t xml:space="preserve">legal documents </w:t>
      </w:r>
      <w:r w:rsidR="00642531" w:rsidRPr="00C052D5">
        <w:rPr>
          <w:iCs/>
          <w:sz w:val="21"/>
          <w:szCs w:val="21"/>
        </w:rPr>
        <w:t>are not</w:t>
      </w:r>
      <w:r w:rsidRPr="00C052D5">
        <w:rPr>
          <w:iCs/>
          <w:sz w:val="21"/>
          <w:szCs w:val="21"/>
        </w:rPr>
        <w:t xml:space="preserve"> </w:t>
      </w:r>
      <w:r w:rsidR="00642531" w:rsidRPr="00C052D5">
        <w:rPr>
          <w:iCs/>
          <w:sz w:val="21"/>
          <w:szCs w:val="21"/>
        </w:rPr>
        <w:t xml:space="preserve">‘officially” enforced because the enforcers are waiting for further guidance, instructions from the </w:t>
      </w:r>
      <w:r w:rsidRPr="00C052D5">
        <w:rPr>
          <w:iCs/>
          <w:sz w:val="21"/>
          <w:szCs w:val="21"/>
        </w:rPr>
        <w:t>superiors.</w:t>
      </w:r>
    </w:p>
    <w:p w14:paraId="4DD2F925" w14:textId="444CEEB3" w:rsidR="00BE57DB" w:rsidRPr="00C052D5" w:rsidRDefault="00F729B9" w:rsidP="005338D4">
      <w:pPr>
        <w:spacing w:after="0" w:line="340" w:lineRule="exact"/>
        <w:ind w:firstLine="425"/>
        <w:jc w:val="both"/>
        <w:rPr>
          <w:iCs/>
          <w:sz w:val="21"/>
          <w:szCs w:val="21"/>
        </w:rPr>
      </w:pPr>
      <w:r w:rsidRPr="00C052D5">
        <w:rPr>
          <w:iCs/>
          <w:sz w:val="21"/>
          <w:szCs w:val="21"/>
        </w:rPr>
        <w:t xml:space="preserve">Eighth, international economic integration, expansion of commodity trade has led to an increase in the amount of </w:t>
      </w:r>
      <w:r w:rsidR="0052224F" w:rsidRPr="00C052D5">
        <w:rPr>
          <w:iCs/>
          <w:sz w:val="21"/>
          <w:szCs w:val="21"/>
        </w:rPr>
        <w:t>imported alcohol and spirit</w:t>
      </w:r>
      <w:r w:rsidRPr="00C052D5">
        <w:rPr>
          <w:iCs/>
          <w:sz w:val="21"/>
          <w:szCs w:val="21"/>
        </w:rPr>
        <w:t xml:space="preserve"> while the capacity of the state management agency </w:t>
      </w:r>
      <w:r w:rsidR="00642531" w:rsidRPr="00C052D5">
        <w:rPr>
          <w:iCs/>
          <w:sz w:val="21"/>
          <w:szCs w:val="21"/>
        </w:rPr>
        <w:t>is too weak to keep up with the required level</w:t>
      </w:r>
      <w:r w:rsidRPr="00C052D5">
        <w:rPr>
          <w:iCs/>
          <w:sz w:val="21"/>
          <w:szCs w:val="21"/>
        </w:rPr>
        <w:t>.</w:t>
      </w:r>
    </w:p>
    <w:p w14:paraId="31ACEF30" w14:textId="77777777" w:rsidR="00BE57DB" w:rsidRPr="00C052D5" w:rsidRDefault="00F729B9" w:rsidP="005338D4">
      <w:pPr>
        <w:spacing w:after="0" w:line="340" w:lineRule="exact"/>
        <w:ind w:firstLine="425"/>
        <w:jc w:val="center"/>
        <w:rPr>
          <w:iCs/>
          <w:sz w:val="21"/>
          <w:szCs w:val="21"/>
        </w:rPr>
      </w:pPr>
      <w:r w:rsidRPr="00C052D5">
        <w:rPr>
          <w:iCs/>
          <w:sz w:val="21"/>
          <w:szCs w:val="21"/>
        </w:rPr>
        <w:t>CHAPTER 4:</w:t>
      </w:r>
    </w:p>
    <w:p w14:paraId="6AA3176F" w14:textId="2ED10FC0" w:rsidR="00642531" w:rsidRPr="00C052D5" w:rsidRDefault="00642531" w:rsidP="005338D4">
      <w:pPr>
        <w:spacing w:after="0" w:line="340" w:lineRule="exact"/>
        <w:ind w:firstLine="425"/>
        <w:jc w:val="center"/>
        <w:rPr>
          <w:b/>
          <w:iCs/>
          <w:sz w:val="21"/>
          <w:szCs w:val="21"/>
        </w:rPr>
      </w:pPr>
      <w:r w:rsidRPr="00C052D5">
        <w:rPr>
          <w:b/>
          <w:iCs/>
          <w:sz w:val="21"/>
          <w:szCs w:val="21"/>
        </w:rPr>
        <w:t>SOLUTIONS TO IMPROVE STATE MANAGEMENT OF IMPORTED ALCOHOL AND SPIRIT TRADING BUSINESS IN VIETNAM</w:t>
      </w:r>
    </w:p>
    <w:p w14:paraId="66287EE6" w14:textId="604E558D" w:rsidR="00BE57DB" w:rsidRPr="00C052D5" w:rsidRDefault="00F729B9" w:rsidP="005338D4">
      <w:pPr>
        <w:spacing w:after="0" w:line="340" w:lineRule="exact"/>
        <w:ind w:firstLine="425"/>
        <w:jc w:val="both"/>
        <w:rPr>
          <w:iCs/>
          <w:sz w:val="21"/>
          <w:szCs w:val="21"/>
        </w:rPr>
      </w:pPr>
      <w:r w:rsidRPr="00C052D5">
        <w:rPr>
          <w:b/>
          <w:bCs/>
          <w:iCs/>
          <w:sz w:val="21"/>
          <w:szCs w:val="21"/>
        </w:rPr>
        <w:lastRenderedPageBreak/>
        <w:t xml:space="preserve">4.1. Objectives and viewpoints on improving the state management of </w:t>
      </w:r>
      <w:r w:rsidR="0052224F" w:rsidRPr="00C052D5">
        <w:rPr>
          <w:b/>
          <w:bCs/>
          <w:iCs/>
          <w:sz w:val="21"/>
          <w:szCs w:val="21"/>
        </w:rPr>
        <w:t>imported alcohol and spirit</w:t>
      </w:r>
      <w:r w:rsidR="00021FC0" w:rsidRPr="00C052D5">
        <w:rPr>
          <w:b/>
          <w:bCs/>
          <w:iCs/>
          <w:sz w:val="21"/>
          <w:szCs w:val="21"/>
        </w:rPr>
        <w:t xml:space="preserve"> trading business</w:t>
      </w:r>
      <w:r w:rsidRPr="00C052D5">
        <w:rPr>
          <w:b/>
          <w:bCs/>
          <w:iCs/>
          <w:sz w:val="21"/>
          <w:szCs w:val="21"/>
        </w:rPr>
        <w:t xml:space="preserve"> in Vietnam.</w:t>
      </w:r>
    </w:p>
    <w:p w14:paraId="3A992794" w14:textId="2C87BB2C" w:rsidR="00BE57DB" w:rsidRPr="00C052D5" w:rsidRDefault="00F729B9" w:rsidP="005338D4">
      <w:pPr>
        <w:spacing w:after="0" w:line="340" w:lineRule="exact"/>
        <w:ind w:firstLine="425"/>
        <w:jc w:val="both"/>
        <w:rPr>
          <w:b/>
          <w:bCs/>
          <w:iCs/>
          <w:sz w:val="21"/>
          <w:szCs w:val="21"/>
        </w:rPr>
      </w:pPr>
      <w:r w:rsidRPr="00C052D5">
        <w:rPr>
          <w:b/>
          <w:bCs/>
          <w:iCs/>
          <w:sz w:val="21"/>
          <w:szCs w:val="21"/>
        </w:rPr>
        <w:t xml:space="preserve">4.1.1. General objectives of state management </w:t>
      </w:r>
      <w:r w:rsidR="007C6AB2" w:rsidRPr="00C052D5">
        <w:rPr>
          <w:b/>
          <w:bCs/>
          <w:iCs/>
          <w:sz w:val="21"/>
          <w:szCs w:val="21"/>
        </w:rPr>
        <w:t>of</w:t>
      </w:r>
      <w:r w:rsidRPr="00C052D5">
        <w:rPr>
          <w:b/>
          <w:bCs/>
          <w:iCs/>
          <w:sz w:val="21"/>
          <w:szCs w:val="21"/>
        </w:rPr>
        <w:t xml:space="preserve"> </w:t>
      </w:r>
      <w:r w:rsidR="0052224F" w:rsidRPr="00C052D5">
        <w:rPr>
          <w:b/>
          <w:bCs/>
          <w:iCs/>
          <w:sz w:val="21"/>
          <w:szCs w:val="21"/>
        </w:rPr>
        <w:t>imported alcohol and spirit</w:t>
      </w:r>
      <w:r w:rsidR="00021FC0" w:rsidRPr="00C052D5">
        <w:rPr>
          <w:b/>
          <w:bCs/>
          <w:iCs/>
          <w:sz w:val="21"/>
          <w:szCs w:val="21"/>
        </w:rPr>
        <w:t xml:space="preserve"> trading business</w:t>
      </w:r>
      <w:r w:rsidRPr="00C052D5">
        <w:rPr>
          <w:b/>
          <w:bCs/>
          <w:iCs/>
          <w:sz w:val="21"/>
          <w:szCs w:val="21"/>
        </w:rPr>
        <w:t xml:space="preserve"> in Vietnam</w:t>
      </w:r>
    </w:p>
    <w:p w14:paraId="2090336E" w14:textId="506136EB" w:rsidR="00BE57DB" w:rsidRPr="00C052D5" w:rsidRDefault="00F729B9" w:rsidP="005338D4">
      <w:pPr>
        <w:spacing w:after="0" w:line="340" w:lineRule="exact"/>
        <w:ind w:firstLine="425"/>
        <w:jc w:val="both"/>
        <w:rPr>
          <w:iCs/>
          <w:sz w:val="21"/>
          <w:szCs w:val="21"/>
        </w:rPr>
      </w:pPr>
      <w:r w:rsidRPr="00C052D5">
        <w:rPr>
          <w:iCs/>
          <w:sz w:val="21"/>
          <w:szCs w:val="21"/>
        </w:rPr>
        <w:t xml:space="preserve">State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is aimed at the following objectives:</w:t>
      </w:r>
    </w:p>
    <w:p w14:paraId="5711D48F" w14:textId="41F0058F" w:rsidR="00BE57DB" w:rsidRPr="00C052D5" w:rsidRDefault="00F729B9" w:rsidP="005338D4">
      <w:pPr>
        <w:spacing w:after="0" w:line="340" w:lineRule="exact"/>
        <w:ind w:firstLine="425"/>
        <w:jc w:val="both"/>
        <w:rPr>
          <w:iCs/>
          <w:sz w:val="21"/>
          <w:szCs w:val="21"/>
        </w:rPr>
      </w:pPr>
      <w:r w:rsidRPr="00C052D5">
        <w:rPr>
          <w:iCs/>
          <w:sz w:val="21"/>
          <w:szCs w:val="21"/>
        </w:rPr>
        <w:t xml:space="preserve">- </w:t>
      </w:r>
      <w:r w:rsidRPr="00C052D5">
        <w:rPr>
          <w:i/>
          <w:sz w:val="21"/>
          <w:szCs w:val="21"/>
        </w:rPr>
        <w:t xml:space="preserve">First, </w:t>
      </w:r>
      <w:r w:rsidR="007C6AB2" w:rsidRPr="00C052D5">
        <w:rPr>
          <w:i/>
          <w:sz w:val="21"/>
          <w:szCs w:val="21"/>
        </w:rPr>
        <w:t xml:space="preserve">to </w:t>
      </w:r>
      <w:r w:rsidRPr="00C052D5">
        <w:rPr>
          <w:iCs/>
          <w:sz w:val="21"/>
          <w:szCs w:val="21"/>
        </w:rPr>
        <w:t>rais</w:t>
      </w:r>
      <w:r w:rsidR="007C6AB2" w:rsidRPr="00C052D5">
        <w:rPr>
          <w:iCs/>
          <w:sz w:val="21"/>
          <w:szCs w:val="21"/>
        </w:rPr>
        <w:t>e</w:t>
      </w:r>
      <w:r w:rsidRPr="00C052D5">
        <w:rPr>
          <w:iCs/>
          <w:sz w:val="21"/>
          <w:szCs w:val="21"/>
        </w:rPr>
        <w:t xml:space="preserve"> people's awareness about the harmful effects of </w:t>
      </w:r>
      <w:r w:rsidR="007C68A6" w:rsidRPr="00C052D5">
        <w:rPr>
          <w:iCs/>
          <w:sz w:val="21"/>
          <w:szCs w:val="21"/>
        </w:rPr>
        <w:t>alcohol and spirit</w:t>
      </w:r>
      <w:r w:rsidRPr="00C052D5">
        <w:rPr>
          <w:iCs/>
          <w:sz w:val="21"/>
          <w:szCs w:val="21"/>
        </w:rPr>
        <w:t xml:space="preserve">, including </w:t>
      </w:r>
      <w:r w:rsidR="0052224F" w:rsidRPr="00C052D5">
        <w:rPr>
          <w:iCs/>
          <w:sz w:val="21"/>
          <w:szCs w:val="21"/>
        </w:rPr>
        <w:t>imported alcohol and spirit</w:t>
      </w:r>
      <w:r w:rsidRPr="00C052D5">
        <w:rPr>
          <w:iCs/>
          <w:sz w:val="21"/>
          <w:szCs w:val="21"/>
        </w:rPr>
        <w:t xml:space="preserve">, contributing to the prevention and reduction of harmful effects of </w:t>
      </w:r>
      <w:r w:rsidR="007C68A6" w:rsidRPr="00C052D5">
        <w:rPr>
          <w:iCs/>
          <w:sz w:val="21"/>
          <w:szCs w:val="21"/>
        </w:rPr>
        <w:t>alcohol and spirit</w:t>
      </w:r>
      <w:r w:rsidRPr="00C052D5">
        <w:rPr>
          <w:iCs/>
          <w:sz w:val="21"/>
          <w:szCs w:val="21"/>
        </w:rPr>
        <w:t xml:space="preserve"> on people's health, thereby contributing to the protection and improvement of people's health.</w:t>
      </w:r>
    </w:p>
    <w:p w14:paraId="6214445E" w14:textId="3012145E" w:rsidR="00BE57DB" w:rsidRPr="00C052D5" w:rsidRDefault="00F729B9" w:rsidP="005338D4">
      <w:pPr>
        <w:spacing w:after="0" w:line="340" w:lineRule="exact"/>
        <w:ind w:firstLine="425"/>
        <w:jc w:val="both"/>
        <w:rPr>
          <w:iCs/>
          <w:sz w:val="21"/>
          <w:szCs w:val="21"/>
        </w:rPr>
      </w:pPr>
      <w:r w:rsidRPr="00C052D5">
        <w:rPr>
          <w:iCs/>
          <w:sz w:val="21"/>
          <w:szCs w:val="21"/>
        </w:rPr>
        <w:t xml:space="preserve">- </w:t>
      </w:r>
      <w:r w:rsidRPr="00C052D5">
        <w:rPr>
          <w:i/>
          <w:sz w:val="21"/>
          <w:szCs w:val="21"/>
        </w:rPr>
        <w:t xml:space="preserve">Second, </w:t>
      </w:r>
      <w:r w:rsidRPr="00C052D5">
        <w:rPr>
          <w:iCs/>
          <w:sz w:val="21"/>
          <w:szCs w:val="21"/>
        </w:rPr>
        <w:t xml:space="preserve">to prevent and reduce the rate of people using </w:t>
      </w:r>
      <w:r w:rsidR="007C68A6" w:rsidRPr="00C052D5">
        <w:rPr>
          <w:iCs/>
          <w:sz w:val="21"/>
          <w:szCs w:val="21"/>
        </w:rPr>
        <w:t>alcohol and spirit</w:t>
      </w:r>
      <w:r w:rsidRPr="00C052D5">
        <w:rPr>
          <w:iCs/>
          <w:sz w:val="21"/>
          <w:szCs w:val="21"/>
        </w:rPr>
        <w:t xml:space="preserve"> at harmful </w:t>
      </w:r>
      <w:r w:rsidR="007C6AB2" w:rsidRPr="00C052D5">
        <w:rPr>
          <w:iCs/>
          <w:sz w:val="21"/>
          <w:szCs w:val="21"/>
        </w:rPr>
        <w:t>volumes</w:t>
      </w:r>
      <w:r w:rsidRPr="00C052D5">
        <w:rPr>
          <w:iCs/>
          <w:sz w:val="21"/>
          <w:szCs w:val="21"/>
        </w:rPr>
        <w:t xml:space="preserve">, reduce the rate of children using </w:t>
      </w:r>
      <w:r w:rsidR="007C68A6" w:rsidRPr="00C052D5">
        <w:rPr>
          <w:iCs/>
          <w:sz w:val="21"/>
          <w:szCs w:val="21"/>
        </w:rPr>
        <w:t>alcohol and spirit</w:t>
      </w:r>
      <w:r w:rsidRPr="00C052D5">
        <w:rPr>
          <w:iCs/>
          <w:sz w:val="21"/>
          <w:szCs w:val="21"/>
        </w:rPr>
        <w:t xml:space="preserve"> through regulations on business conditions for distribution of </w:t>
      </w:r>
      <w:r w:rsidR="0052224F" w:rsidRPr="00C052D5">
        <w:rPr>
          <w:iCs/>
          <w:sz w:val="21"/>
          <w:szCs w:val="21"/>
        </w:rPr>
        <w:t>imported alcohol and spirit</w:t>
      </w:r>
      <w:r w:rsidRPr="00C052D5">
        <w:rPr>
          <w:iCs/>
          <w:sz w:val="21"/>
          <w:szCs w:val="21"/>
        </w:rPr>
        <w:t>.</w:t>
      </w:r>
    </w:p>
    <w:p w14:paraId="3E8FC2DC" w14:textId="0E422EEB" w:rsidR="00BE57DB" w:rsidRPr="00C052D5" w:rsidRDefault="00F729B9" w:rsidP="005338D4">
      <w:pPr>
        <w:spacing w:after="0" w:line="340" w:lineRule="exact"/>
        <w:ind w:firstLine="425"/>
        <w:jc w:val="both"/>
        <w:rPr>
          <w:iCs/>
          <w:sz w:val="21"/>
          <w:szCs w:val="21"/>
        </w:rPr>
      </w:pPr>
      <w:r w:rsidRPr="00C052D5">
        <w:rPr>
          <w:i/>
          <w:sz w:val="21"/>
          <w:szCs w:val="21"/>
        </w:rPr>
        <w:t xml:space="preserve">- Third, </w:t>
      </w:r>
      <w:r w:rsidRPr="00C052D5">
        <w:rPr>
          <w:iCs/>
          <w:sz w:val="21"/>
          <w:szCs w:val="21"/>
        </w:rPr>
        <w:t xml:space="preserve">to limit the access </w:t>
      </w:r>
      <w:r w:rsidR="007C6AB2" w:rsidRPr="00C052D5">
        <w:rPr>
          <w:iCs/>
          <w:sz w:val="21"/>
          <w:szCs w:val="21"/>
        </w:rPr>
        <w:t xml:space="preserve">to </w:t>
      </w:r>
      <w:r w:rsidRPr="00C052D5">
        <w:rPr>
          <w:iCs/>
          <w:sz w:val="21"/>
          <w:szCs w:val="21"/>
        </w:rPr>
        <w:t xml:space="preserve">and availability of </w:t>
      </w:r>
      <w:r w:rsidR="007C68A6" w:rsidRPr="00C052D5">
        <w:rPr>
          <w:iCs/>
          <w:sz w:val="21"/>
          <w:szCs w:val="21"/>
        </w:rPr>
        <w:t>alcohol and spirit</w:t>
      </w:r>
      <w:r w:rsidRPr="00C052D5">
        <w:rPr>
          <w:iCs/>
          <w:sz w:val="21"/>
          <w:szCs w:val="21"/>
        </w:rPr>
        <w:t xml:space="preserve"> products, gradually reduce the quantity of </w:t>
      </w:r>
      <w:r w:rsidR="0052224F" w:rsidRPr="00C052D5">
        <w:rPr>
          <w:iCs/>
          <w:sz w:val="21"/>
          <w:szCs w:val="21"/>
        </w:rPr>
        <w:t>imported alcohol and spirit</w:t>
      </w:r>
      <w:r w:rsidRPr="00C052D5">
        <w:rPr>
          <w:iCs/>
          <w:sz w:val="21"/>
          <w:szCs w:val="21"/>
        </w:rPr>
        <w:t xml:space="preserve">, improve the efficiency of </w:t>
      </w:r>
      <w:r w:rsidR="0052224F" w:rsidRPr="00C052D5">
        <w:rPr>
          <w:iCs/>
          <w:sz w:val="21"/>
          <w:szCs w:val="21"/>
        </w:rPr>
        <w:t>imported alcohol and spirit</w:t>
      </w:r>
      <w:r w:rsidRPr="00C052D5">
        <w:rPr>
          <w:iCs/>
          <w:sz w:val="21"/>
          <w:szCs w:val="21"/>
        </w:rPr>
        <w:t xml:space="preserve"> management to meet the requirements of the Law on Prevention and Control of harmful effects of </w:t>
      </w:r>
      <w:r w:rsidR="007C68A6" w:rsidRPr="00C052D5">
        <w:rPr>
          <w:iCs/>
          <w:sz w:val="21"/>
          <w:szCs w:val="21"/>
        </w:rPr>
        <w:t>alcohol</w:t>
      </w:r>
      <w:r w:rsidR="007C6AB2" w:rsidRPr="00C052D5">
        <w:rPr>
          <w:iCs/>
          <w:sz w:val="21"/>
          <w:szCs w:val="21"/>
        </w:rPr>
        <w:t>ic beverages</w:t>
      </w:r>
      <w:r w:rsidRPr="00C052D5">
        <w:rPr>
          <w:iCs/>
          <w:sz w:val="21"/>
          <w:szCs w:val="21"/>
        </w:rPr>
        <w:t xml:space="preserve"> 2019.</w:t>
      </w:r>
    </w:p>
    <w:p w14:paraId="2C333D4D" w14:textId="7B2BB4BF" w:rsidR="00BE57DB" w:rsidRPr="00C052D5" w:rsidRDefault="00F729B9" w:rsidP="005338D4">
      <w:pPr>
        <w:spacing w:after="0" w:line="340" w:lineRule="exact"/>
        <w:ind w:firstLine="425"/>
        <w:jc w:val="both"/>
        <w:rPr>
          <w:iCs/>
          <w:sz w:val="21"/>
          <w:szCs w:val="21"/>
        </w:rPr>
      </w:pPr>
      <w:r w:rsidRPr="00C052D5">
        <w:rPr>
          <w:i/>
          <w:sz w:val="21"/>
          <w:szCs w:val="21"/>
        </w:rPr>
        <w:t xml:space="preserve">- Fourth, </w:t>
      </w:r>
      <w:r w:rsidRPr="00C052D5">
        <w:rPr>
          <w:iCs/>
          <w:sz w:val="21"/>
          <w:szCs w:val="21"/>
        </w:rPr>
        <w:t xml:space="preserve">to contribute to the realization of the goal of sustainable development, socio-economic development, </w:t>
      </w:r>
      <w:r w:rsidR="007C6AB2" w:rsidRPr="00C052D5">
        <w:rPr>
          <w:iCs/>
          <w:sz w:val="21"/>
          <w:szCs w:val="21"/>
        </w:rPr>
        <w:t>adopt</w:t>
      </w:r>
      <w:r w:rsidRPr="00C052D5">
        <w:rPr>
          <w:iCs/>
          <w:sz w:val="21"/>
          <w:szCs w:val="21"/>
        </w:rPr>
        <w:t xml:space="preserve"> international practices on prevention and reduction of harmful effects of </w:t>
      </w:r>
      <w:r w:rsidR="007C68A6" w:rsidRPr="00C052D5">
        <w:rPr>
          <w:iCs/>
          <w:sz w:val="21"/>
          <w:szCs w:val="21"/>
        </w:rPr>
        <w:t>alcohol and spirit</w:t>
      </w:r>
      <w:r w:rsidRPr="00C052D5">
        <w:rPr>
          <w:iCs/>
          <w:sz w:val="21"/>
          <w:szCs w:val="21"/>
        </w:rPr>
        <w:t xml:space="preserve"> on development and international integration.</w:t>
      </w:r>
    </w:p>
    <w:p w14:paraId="44C38279" w14:textId="56C201B7" w:rsidR="00BE57DB" w:rsidRPr="00C052D5" w:rsidRDefault="00F729B9" w:rsidP="005338D4">
      <w:pPr>
        <w:spacing w:after="0" w:line="340" w:lineRule="exact"/>
        <w:ind w:firstLine="425"/>
        <w:jc w:val="both"/>
        <w:rPr>
          <w:b/>
          <w:iCs/>
          <w:sz w:val="21"/>
          <w:szCs w:val="21"/>
        </w:rPr>
      </w:pPr>
      <w:r w:rsidRPr="00C052D5">
        <w:rPr>
          <w:b/>
          <w:iCs/>
          <w:sz w:val="21"/>
          <w:szCs w:val="21"/>
        </w:rPr>
        <w:t>4.1.2. Perspective</w:t>
      </w:r>
      <w:r w:rsidR="007C6AB2" w:rsidRPr="00C052D5">
        <w:rPr>
          <w:b/>
          <w:iCs/>
          <w:sz w:val="21"/>
          <w:szCs w:val="21"/>
        </w:rPr>
        <w:t>s</w:t>
      </w:r>
      <w:r w:rsidRPr="00C052D5">
        <w:rPr>
          <w:b/>
          <w:iCs/>
          <w:sz w:val="21"/>
          <w:szCs w:val="21"/>
        </w:rPr>
        <w:t xml:space="preserve"> on improving state management of </w:t>
      </w:r>
      <w:r w:rsidR="0052224F" w:rsidRPr="00C052D5">
        <w:rPr>
          <w:b/>
          <w:iCs/>
          <w:sz w:val="21"/>
          <w:szCs w:val="21"/>
        </w:rPr>
        <w:t>imported alcohol and spirit</w:t>
      </w:r>
      <w:r w:rsidR="00021FC0" w:rsidRPr="00C052D5">
        <w:rPr>
          <w:b/>
          <w:iCs/>
          <w:sz w:val="21"/>
          <w:szCs w:val="21"/>
        </w:rPr>
        <w:t xml:space="preserve"> trading business</w:t>
      </w:r>
      <w:r w:rsidRPr="00C052D5">
        <w:rPr>
          <w:b/>
          <w:iCs/>
          <w:sz w:val="21"/>
          <w:szCs w:val="21"/>
        </w:rPr>
        <w:t xml:space="preserve"> in Vietnam</w:t>
      </w:r>
    </w:p>
    <w:p w14:paraId="1B712B15" w14:textId="0C9E41E9" w:rsidR="00BE57DB" w:rsidRPr="00C052D5" w:rsidRDefault="00F729B9" w:rsidP="005338D4">
      <w:pPr>
        <w:spacing w:after="0" w:line="340" w:lineRule="exact"/>
        <w:ind w:firstLine="425"/>
        <w:jc w:val="both"/>
        <w:rPr>
          <w:iCs/>
          <w:sz w:val="21"/>
          <w:szCs w:val="21"/>
        </w:rPr>
      </w:pPr>
      <w:r w:rsidRPr="00C052D5">
        <w:rPr>
          <w:iCs/>
          <w:sz w:val="21"/>
          <w:szCs w:val="21"/>
        </w:rPr>
        <w:t xml:space="preserve">- Improving the state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is </w:t>
      </w:r>
      <w:r w:rsidR="007C6AB2" w:rsidRPr="00C052D5">
        <w:rPr>
          <w:iCs/>
          <w:sz w:val="21"/>
          <w:szCs w:val="21"/>
        </w:rPr>
        <w:t xml:space="preserve">a </w:t>
      </w:r>
      <w:r w:rsidRPr="00C052D5">
        <w:rPr>
          <w:iCs/>
          <w:sz w:val="21"/>
          <w:szCs w:val="21"/>
        </w:rPr>
        <w:t>necessary and urgent</w:t>
      </w:r>
      <w:r w:rsidR="007C6AB2" w:rsidRPr="00C052D5">
        <w:rPr>
          <w:iCs/>
          <w:sz w:val="21"/>
          <w:szCs w:val="21"/>
        </w:rPr>
        <w:t xml:space="preserve"> task</w:t>
      </w:r>
      <w:r w:rsidRPr="00C052D5">
        <w:rPr>
          <w:iCs/>
          <w:sz w:val="21"/>
          <w:szCs w:val="21"/>
        </w:rPr>
        <w:t xml:space="preserve"> because </w:t>
      </w:r>
      <w:r w:rsidR="0052224F" w:rsidRPr="00C052D5">
        <w:rPr>
          <w:iCs/>
          <w:sz w:val="21"/>
          <w:szCs w:val="21"/>
        </w:rPr>
        <w:t>imported alcohol and spirit</w:t>
      </w:r>
      <w:r w:rsidRPr="00C052D5">
        <w:rPr>
          <w:iCs/>
          <w:sz w:val="21"/>
          <w:szCs w:val="21"/>
        </w:rPr>
        <w:t xml:space="preserve"> is a specific commodity that can affect the health of users.</w:t>
      </w:r>
    </w:p>
    <w:p w14:paraId="5F8E9746" w14:textId="4B7455E6" w:rsidR="00BE57DB" w:rsidRPr="00C052D5" w:rsidRDefault="00F729B9" w:rsidP="005338D4">
      <w:pPr>
        <w:spacing w:after="0" w:line="340" w:lineRule="exact"/>
        <w:ind w:firstLine="425"/>
        <w:jc w:val="both"/>
        <w:rPr>
          <w:iCs/>
          <w:sz w:val="21"/>
          <w:szCs w:val="21"/>
        </w:rPr>
      </w:pPr>
      <w:r w:rsidRPr="00C052D5">
        <w:rPr>
          <w:iCs/>
          <w:sz w:val="21"/>
          <w:szCs w:val="21"/>
        </w:rPr>
        <w:lastRenderedPageBreak/>
        <w:t xml:space="preserve">- The improvement of state management </w:t>
      </w:r>
      <w:r w:rsidR="007C6AB2" w:rsidRPr="00C052D5">
        <w:rPr>
          <w:iCs/>
          <w:sz w:val="21"/>
          <w:szCs w:val="21"/>
        </w:rPr>
        <w:t>of</w:t>
      </w:r>
      <w:r w:rsidRPr="00C052D5">
        <w:rPr>
          <w:iCs/>
          <w:sz w:val="21"/>
          <w:szCs w:val="21"/>
        </w:rPr>
        <w:t xml:space="preserve"> the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must be carried out in a synchronous and systematic manner.</w:t>
      </w:r>
    </w:p>
    <w:p w14:paraId="7C4E3FAD" w14:textId="5B25116D" w:rsidR="00BE57DB" w:rsidRPr="00C052D5" w:rsidRDefault="00F729B9" w:rsidP="005338D4">
      <w:pPr>
        <w:spacing w:after="0" w:line="340" w:lineRule="exact"/>
        <w:ind w:firstLine="425"/>
        <w:jc w:val="both"/>
        <w:rPr>
          <w:iCs/>
          <w:sz w:val="21"/>
          <w:szCs w:val="21"/>
        </w:rPr>
      </w:pPr>
      <w:r w:rsidRPr="00C052D5">
        <w:rPr>
          <w:iCs/>
          <w:sz w:val="21"/>
          <w:szCs w:val="21"/>
        </w:rPr>
        <w:t xml:space="preserve">- Completing state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is to improve efficiency, effectiveness and </w:t>
      </w:r>
      <w:r w:rsidR="007C6AB2" w:rsidRPr="00C052D5">
        <w:rPr>
          <w:iCs/>
          <w:sz w:val="21"/>
          <w:szCs w:val="21"/>
        </w:rPr>
        <w:t>realize</w:t>
      </w:r>
      <w:r w:rsidRPr="00C052D5">
        <w:rPr>
          <w:iCs/>
          <w:sz w:val="21"/>
          <w:szCs w:val="21"/>
        </w:rPr>
        <w:t xml:space="preserve"> </w:t>
      </w:r>
      <w:r w:rsidR="007C6AB2" w:rsidRPr="00C052D5">
        <w:rPr>
          <w:iCs/>
          <w:sz w:val="21"/>
          <w:szCs w:val="21"/>
        </w:rPr>
        <w:t xml:space="preserve">the </w:t>
      </w:r>
      <w:r w:rsidRPr="00C052D5">
        <w:rPr>
          <w:iCs/>
          <w:sz w:val="21"/>
          <w:szCs w:val="21"/>
        </w:rPr>
        <w:t>management objectives. This requires close inter-</w:t>
      </w:r>
      <w:proofErr w:type="spellStart"/>
      <w:r w:rsidRPr="00C052D5">
        <w:rPr>
          <w:iCs/>
          <w:sz w:val="21"/>
          <w:szCs w:val="21"/>
        </w:rPr>
        <w:t>sectoral</w:t>
      </w:r>
      <w:proofErr w:type="spellEnd"/>
      <w:r w:rsidRPr="00C052D5">
        <w:rPr>
          <w:iCs/>
          <w:sz w:val="21"/>
          <w:szCs w:val="21"/>
        </w:rPr>
        <w:t xml:space="preserve"> coordination, in which state management responsibilities in this area play a key role.</w:t>
      </w:r>
    </w:p>
    <w:p w14:paraId="60EDDB96" w14:textId="1B567D65" w:rsidR="00BE57DB" w:rsidRPr="00C052D5" w:rsidRDefault="007C6AB2" w:rsidP="005338D4">
      <w:pPr>
        <w:spacing w:after="0" w:line="340" w:lineRule="exact"/>
        <w:ind w:firstLine="425"/>
        <w:jc w:val="both"/>
        <w:rPr>
          <w:b/>
          <w:bCs/>
          <w:iCs/>
          <w:sz w:val="21"/>
          <w:szCs w:val="21"/>
        </w:rPr>
      </w:pPr>
      <w:r w:rsidRPr="00C052D5">
        <w:rPr>
          <w:b/>
          <w:bCs/>
          <w:iCs/>
          <w:sz w:val="21"/>
          <w:szCs w:val="21"/>
        </w:rPr>
        <w:t>4.2. Orientations on</w:t>
      </w:r>
      <w:r w:rsidR="00F729B9" w:rsidRPr="00C052D5">
        <w:rPr>
          <w:b/>
          <w:bCs/>
          <w:iCs/>
          <w:sz w:val="21"/>
          <w:szCs w:val="21"/>
        </w:rPr>
        <w:t xml:space="preserve"> perfect</w:t>
      </w:r>
      <w:r w:rsidRPr="00C052D5">
        <w:rPr>
          <w:b/>
          <w:bCs/>
          <w:iCs/>
          <w:sz w:val="21"/>
          <w:szCs w:val="21"/>
        </w:rPr>
        <w:t>ing</w:t>
      </w:r>
      <w:r w:rsidR="00F729B9" w:rsidRPr="00C052D5">
        <w:rPr>
          <w:b/>
          <w:bCs/>
          <w:iCs/>
          <w:sz w:val="21"/>
          <w:szCs w:val="21"/>
        </w:rPr>
        <w:t xml:space="preserve"> the state management of </w:t>
      </w:r>
      <w:r w:rsidR="0052224F" w:rsidRPr="00C052D5">
        <w:rPr>
          <w:b/>
          <w:bCs/>
          <w:iCs/>
          <w:sz w:val="21"/>
          <w:szCs w:val="21"/>
        </w:rPr>
        <w:t>imported alcohol and spirit</w:t>
      </w:r>
      <w:r w:rsidR="00021FC0" w:rsidRPr="00C052D5">
        <w:rPr>
          <w:b/>
          <w:bCs/>
          <w:iCs/>
          <w:sz w:val="21"/>
          <w:szCs w:val="21"/>
        </w:rPr>
        <w:t xml:space="preserve"> trading business</w:t>
      </w:r>
      <w:r w:rsidR="00F729B9" w:rsidRPr="00C052D5">
        <w:rPr>
          <w:b/>
          <w:bCs/>
          <w:iCs/>
          <w:sz w:val="21"/>
          <w:szCs w:val="21"/>
        </w:rPr>
        <w:t xml:space="preserve"> in Vietnam </w:t>
      </w:r>
    </w:p>
    <w:p w14:paraId="200E008E" w14:textId="159F7813" w:rsidR="00BE57DB" w:rsidRPr="00C052D5" w:rsidRDefault="00F729B9" w:rsidP="005338D4">
      <w:pPr>
        <w:spacing w:after="0" w:line="340" w:lineRule="exact"/>
        <w:ind w:firstLine="425"/>
        <w:jc w:val="both"/>
        <w:rPr>
          <w:iCs/>
          <w:sz w:val="21"/>
          <w:szCs w:val="21"/>
        </w:rPr>
      </w:pPr>
      <w:r w:rsidRPr="00C052D5">
        <w:rPr>
          <w:iCs/>
          <w:sz w:val="21"/>
          <w:szCs w:val="21"/>
        </w:rPr>
        <w:t xml:space="preserve">- </w:t>
      </w:r>
      <w:r w:rsidR="007C6AB2" w:rsidRPr="00C052D5">
        <w:rPr>
          <w:iCs/>
          <w:sz w:val="21"/>
          <w:szCs w:val="21"/>
        </w:rPr>
        <w:t>The</w:t>
      </w:r>
      <w:r w:rsidRPr="00C052D5">
        <w:rPr>
          <w:iCs/>
          <w:sz w:val="21"/>
          <w:szCs w:val="21"/>
        </w:rPr>
        <w:t xml:space="preserve"> state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must be</w:t>
      </w:r>
      <w:r w:rsidR="007C6AB2" w:rsidRPr="00C052D5">
        <w:rPr>
          <w:iCs/>
          <w:sz w:val="21"/>
          <w:szCs w:val="21"/>
        </w:rPr>
        <w:t xml:space="preserve"> further improved in a manner to make it to be</w:t>
      </w:r>
      <w:r w:rsidRPr="00C052D5">
        <w:rPr>
          <w:iCs/>
          <w:sz w:val="21"/>
          <w:szCs w:val="21"/>
        </w:rPr>
        <w:t xml:space="preserve"> in line with international law in the trend of </w:t>
      </w:r>
      <w:r w:rsidR="007C6AB2" w:rsidRPr="00C052D5">
        <w:rPr>
          <w:iCs/>
          <w:sz w:val="21"/>
          <w:szCs w:val="21"/>
        </w:rPr>
        <w:t>intensive</w:t>
      </w:r>
      <w:r w:rsidRPr="00C052D5">
        <w:rPr>
          <w:iCs/>
          <w:sz w:val="21"/>
          <w:szCs w:val="21"/>
        </w:rPr>
        <w:t xml:space="preserve"> integration with the global economy.</w:t>
      </w:r>
    </w:p>
    <w:p w14:paraId="5438131D" w14:textId="53E70079" w:rsidR="00BE57DB" w:rsidRPr="00C052D5" w:rsidRDefault="00F729B9" w:rsidP="005338D4">
      <w:pPr>
        <w:spacing w:after="0" w:line="340" w:lineRule="exact"/>
        <w:ind w:firstLine="425"/>
        <w:jc w:val="both"/>
        <w:rPr>
          <w:iCs/>
          <w:sz w:val="21"/>
          <w:szCs w:val="21"/>
        </w:rPr>
      </w:pPr>
      <w:r w:rsidRPr="00C052D5">
        <w:rPr>
          <w:iCs/>
          <w:sz w:val="21"/>
          <w:szCs w:val="21"/>
        </w:rPr>
        <w:t xml:space="preserve">- </w:t>
      </w:r>
      <w:r w:rsidR="007C6AB2" w:rsidRPr="00C052D5">
        <w:rPr>
          <w:iCs/>
          <w:sz w:val="21"/>
          <w:szCs w:val="21"/>
        </w:rPr>
        <w:t>State</w:t>
      </w:r>
      <w:r w:rsidRPr="00C052D5">
        <w:rPr>
          <w:iCs/>
          <w:sz w:val="21"/>
          <w:szCs w:val="21"/>
        </w:rPr>
        <w:t xml:space="preserv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needs to be </w:t>
      </w:r>
      <w:r w:rsidR="007C6AB2" w:rsidRPr="00C052D5">
        <w:rPr>
          <w:iCs/>
          <w:sz w:val="21"/>
          <w:szCs w:val="21"/>
        </w:rPr>
        <w:t xml:space="preserve">completed </w:t>
      </w:r>
      <w:r w:rsidRPr="00C052D5">
        <w:rPr>
          <w:iCs/>
          <w:sz w:val="21"/>
          <w:szCs w:val="21"/>
        </w:rPr>
        <w:t>based on the viewpoints, guidelines and policies of the Party and State on the development of a socialist-oriented market economy.</w:t>
      </w:r>
    </w:p>
    <w:p w14:paraId="06421CF9" w14:textId="7C803696" w:rsidR="00BE57DB" w:rsidRPr="00C052D5" w:rsidRDefault="00F729B9" w:rsidP="005338D4">
      <w:pPr>
        <w:spacing w:after="0" w:line="340" w:lineRule="exact"/>
        <w:ind w:firstLine="425"/>
        <w:jc w:val="both"/>
        <w:rPr>
          <w:iCs/>
          <w:sz w:val="21"/>
          <w:szCs w:val="21"/>
        </w:rPr>
      </w:pPr>
      <w:r w:rsidRPr="00C052D5">
        <w:rPr>
          <w:iCs/>
          <w:sz w:val="21"/>
          <w:szCs w:val="21"/>
        </w:rPr>
        <w:t xml:space="preserve">- </w:t>
      </w:r>
      <w:r w:rsidR="007C6AB2" w:rsidRPr="00C052D5">
        <w:rPr>
          <w:iCs/>
          <w:sz w:val="21"/>
          <w:szCs w:val="21"/>
        </w:rPr>
        <w:t>S</w:t>
      </w:r>
      <w:r w:rsidRPr="00C052D5">
        <w:rPr>
          <w:iCs/>
          <w:sz w:val="21"/>
          <w:szCs w:val="21"/>
        </w:rPr>
        <w:t xml:space="preserve">tate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must be inherited on the basis of summarizing and assessing the reality of state management in this field.</w:t>
      </w:r>
    </w:p>
    <w:p w14:paraId="315E4357" w14:textId="4A052884" w:rsidR="00BE57DB" w:rsidRPr="00C052D5" w:rsidRDefault="00F729B9" w:rsidP="005338D4">
      <w:pPr>
        <w:spacing w:after="0" w:line="340" w:lineRule="exact"/>
        <w:ind w:firstLine="425"/>
        <w:jc w:val="both"/>
        <w:rPr>
          <w:iCs/>
          <w:sz w:val="21"/>
          <w:szCs w:val="21"/>
        </w:rPr>
      </w:pPr>
      <w:r w:rsidRPr="00C052D5">
        <w:rPr>
          <w:iCs/>
          <w:sz w:val="21"/>
          <w:szCs w:val="21"/>
        </w:rPr>
        <w:t xml:space="preserve">- State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must be completed in the direction of raising the responsibility of all levels, branches, organizations and individuals in the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w:t>
      </w:r>
    </w:p>
    <w:p w14:paraId="084A3401" w14:textId="21874483" w:rsidR="00BE57DB" w:rsidRPr="00C052D5" w:rsidRDefault="00F729B9" w:rsidP="005338D4">
      <w:pPr>
        <w:spacing w:after="0" w:line="340" w:lineRule="exact"/>
        <w:ind w:firstLine="425"/>
        <w:jc w:val="both"/>
        <w:rPr>
          <w:iCs/>
          <w:sz w:val="21"/>
          <w:szCs w:val="21"/>
        </w:rPr>
      </w:pPr>
      <w:r w:rsidRPr="00C052D5">
        <w:rPr>
          <w:iCs/>
          <w:sz w:val="21"/>
          <w:szCs w:val="21"/>
        </w:rPr>
        <w:t xml:space="preserve">- </w:t>
      </w:r>
      <w:r w:rsidR="007C6AB2" w:rsidRPr="00C052D5">
        <w:rPr>
          <w:iCs/>
          <w:sz w:val="21"/>
          <w:szCs w:val="21"/>
        </w:rPr>
        <w:t>S</w:t>
      </w:r>
      <w:r w:rsidRPr="00C052D5">
        <w:rPr>
          <w:iCs/>
          <w:sz w:val="21"/>
          <w:szCs w:val="21"/>
        </w:rPr>
        <w:t xml:space="preserve">tate management of </w:t>
      </w:r>
      <w:r w:rsidR="0052224F" w:rsidRPr="00C052D5">
        <w:rPr>
          <w:iCs/>
          <w:sz w:val="21"/>
          <w:szCs w:val="21"/>
        </w:rPr>
        <w:t>imported alcohol and spirit</w:t>
      </w:r>
      <w:r w:rsidRPr="00C052D5">
        <w:rPr>
          <w:iCs/>
          <w:sz w:val="21"/>
          <w:szCs w:val="21"/>
        </w:rPr>
        <w:t xml:space="preserve"> trading must be </w:t>
      </w:r>
      <w:r w:rsidR="007C6AB2" w:rsidRPr="00C052D5">
        <w:rPr>
          <w:iCs/>
          <w:sz w:val="21"/>
          <w:szCs w:val="21"/>
        </w:rPr>
        <w:t>conducted</w:t>
      </w:r>
      <w:r w:rsidRPr="00C052D5">
        <w:rPr>
          <w:iCs/>
          <w:sz w:val="21"/>
          <w:szCs w:val="21"/>
        </w:rPr>
        <w:t xml:space="preserve"> on the basis of prioritizing the protection of each citizen's health.</w:t>
      </w:r>
    </w:p>
    <w:p w14:paraId="21B9C436" w14:textId="1329BACA" w:rsidR="00BE57DB" w:rsidRPr="00C052D5" w:rsidRDefault="00F729B9" w:rsidP="005338D4">
      <w:pPr>
        <w:spacing w:after="0" w:line="340" w:lineRule="exact"/>
        <w:ind w:firstLine="425"/>
        <w:jc w:val="both"/>
        <w:rPr>
          <w:b/>
          <w:bCs/>
          <w:iCs/>
          <w:sz w:val="21"/>
          <w:szCs w:val="21"/>
        </w:rPr>
      </w:pPr>
      <w:r w:rsidRPr="00C052D5">
        <w:rPr>
          <w:b/>
          <w:bCs/>
          <w:iCs/>
          <w:sz w:val="21"/>
          <w:szCs w:val="21"/>
        </w:rPr>
        <w:t xml:space="preserve">4.3. Some solutions to improve state management of </w:t>
      </w:r>
      <w:r w:rsidR="0052224F" w:rsidRPr="00C052D5">
        <w:rPr>
          <w:b/>
          <w:bCs/>
          <w:iCs/>
          <w:sz w:val="21"/>
          <w:szCs w:val="21"/>
        </w:rPr>
        <w:t>imported alcohol and spirit</w:t>
      </w:r>
      <w:r w:rsidR="00021FC0" w:rsidRPr="00C052D5">
        <w:rPr>
          <w:b/>
          <w:bCs/>
          <w:iCs/>
          <w:sz w:val="21"/>
          <w:szCs w:val="21"/>
        </w:rPr>
        <w:t xml:space="preserve"> trading business</w:t>
      </w:r>
      <w:r w:rsidRPr="00C052D5">
        <w:rPr>
          <w:b/>
          <w:bCs/>
          <w:iCs/>
          <w:sz w:val="21"/>
          <w:szCs w:val="21"/>
        </w:rPr>
        <w:t xml:space="preserve"> in Vietnam.</w:t>
      </w:r>
    </w:p>
    <w:p w14:paraId="6EA907C8" w14:textId="750CEBBE" w:rsidR="00BE57DB" w:rsidRPr="00C052D5" w:rsidRDefault="00F729B9" w:rsidP="005338D4">
      <w:pPr>
        <w:spacing w:after="0" w:line="340" w:lineRule="exact"/>
        <w:ind w:firstLine="425"/>
        <w:jc w:val="both"/>
        <w:rPr>
          <w:b/>
          <w:bCs/>
          <w:iCs/>
          <w:sz w:val="21"/>
          <w:szCs w:val="21"/>
        </w:rPr>
      </w:pPr>
      <w:r w:rsidRPr="00C052D5">
        <w:rPr>
          <w:b/>
          <w:bCs/>
          <w:iCs/>
          <w:sz w:val="21"/>
          <w:szCs w:val="21"/>
        </w:rPr>
        <w:t xml:space="preserve">4.3.1. </w:t>
      </w:r>
      <w:r w:rsidR="00684C48" w:rsidRPr="00C052D5">
        <w:rPr>
          <w:b/>
          <w:bCs/>
          <w:iCs/>
          <w:sz w:val="21"/>
          <w:szCs w:val="21"/>
        </w:rPr>
        <w:t xml:space="preserve">Development of a complete system </w:t>
      </w:r>
      <w:proofErr w:type="gramStart"/>
      <w:r w:rsidR="00684C48" w:rsidRPr="00C052D5">
        <w:rPr>
          <w:b/>
          <w:bCs/>
          <w:iCs/>
          <w:sz w:val="21"/>
          <w:szCs w:val="21"/>
        </w:rPr>
        <w:t xml:space="preserve">of </w:t>
      </w:r>
      <w:r w:rsidRPr="00C052D5">
        <w:rPr>
          <w:b/>
          <w:bCs/>
          <w:iCs/>
          <w:sz w:val="21"/>
          <w:szCs w:val="21"/>
        </w:rPr>
        <w:t xml:space="preserve"> policies</w:t>
      </w:r>
      <w:proofErr w:type="gramEnd"/>
      <w:r w:rsidRPr="00C052D5">
        <w:rPr>
          <w:b/>
          <w:bCs/>
          <w:iCs/>
          <w:sz w:val="21"/>
          <w:szCs w:val="21"/>
        </w:rPr>
        <w:t xml:space="preserve"> and laws on state management of </w:t>
      </w:r>
      <w:r w:rsidR="0052224F" w:rsidRPr="00C052D5">
        <w:rPr>
          <w:b/>
          <w:bCs/>
          <w:iCs/>
          <w:sz w:val="21"/>
          <w:szCs w:val="21"/>
        </w:rPr>
        <w:t>imported alcohol and spirit</w:t>
      </w:r>
      <w:r w:rsidR="00021FC0" w:rsidRPr="00C052D5">
        <w:rPr>
          <w:b/>
          <w:bCs/>
          <w:iCs/>
          <w:sz w:val="21"/>
          <w:szCs w:val="21"/>
        </w:rPr>
        <w:t xml:space="preserve"> trading business</w:t>
      </w:r>
    </w:p>
    <w:p w14:paraId="659C7E63" w14:textId="044D6F64" w:rsidR="00BE57DB" w:rsidRPr="00C052D5" w:rsidRDefault="00F729B9" w:rsidP="005338D4">
      <w:pPr>
        <w:spacing w:after="0" w:line="340" w:lineRule="exact"/>
        <w:ind w:firstLine="425"/>
        <w:jc w:val="both"/>
        <w:rPr>
          <w:iCs/>
          <w:sz w:val="21"/>
          <w:szCs w:val="21"/>
        </w:rPr>
      </w:pPr>
      <w:r w:rsidRPr="00C052D5">
        <w:rPr>
          <w:iCs/>
          <w:sz w:val="21"/>
          <w:szCs w:val="21"/>
        </w:rPr>
        <w:lastRenderedPageBreak/>
        <w:t xml:space="preserve">In order to improve the law on import </w:t>
      </w:r>
      <w:r w:rsidR="007C68A6" w:rsidRPr="00C052D5">
        <w:rPr>
          <w:iCs/>
          <w:sz w:val="21"/>
          <w:szCs w:val="21"/>
        </w:rPr>
        <w:t>alcohol and spirit</w:t>
      </w:r>
      <w:r w:rsidRPr="00C052D5">
        <w:rPr>
          <w:iCs/>
          <w:sz w:val="21"/>
          <w:szCs w:val="21"/>
        </w:rPr>
        <w:t xml:space="preserve"> business management, the thesis </w:t>
      </w:r>
      <w:r w:rsidR="00684C48" w:rsidRPr="00C052D5">
        <w:rPr>
          <w:iCs/>
          <w:sz w:val="21"/>
          <w:szCs w:val="21"/>
        </w:rPr>
        <w:t>proposes</w:t>
      </w:r>
      <w:r w:rsidRPr="00C052D5">
        <w:rPr>
          <w:iCs/>
          <w:sz w:val="21"/>
          <w:szCs w:val="21"/>
        </w:rPr>
        <w:t xml:space="preserve"> the following solutions: (1) Reviewing </w:t>
      </w:r>
      <w:r w:rsidR="00684C48" w:rsidRPr="00C052D5">
        <w:rPr>
          <w:iCs/>
          <w:sz w:val="21"/>
          <w:szCs w:val="21"/>
        </w:rPr>
        <w:t>existing</w:t>
      </w:r>
      <w:r w:rsidRPr="00C052D5">
        <w:rPr>
          <w:iCs/>
          <w:sz w:val="21"/>
          <w:szCs w:val="21"/>
        </w:rPr>
        <w:t xml:space="preserve"> laws related to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(2) Completing policies and laws on traders trading in </w:t>
      </w:r>
      <w:r w:rsidR="0052224F" w:rsidRPr="00C052D5">
        <w:rPr>
          <w:iCs/>
          <w:sz w:val="21"/>
          <w:szCs w:val="21"/>
        </w:rPr>
        <w:t>imported alcohol and spirit</w:t>
      </w:r>
      <w:r w:rsidRPr="00C052D5">
        <w:rPr>
          <w:iCs/>
          <w:sz w:val="21"/>
          <w:szCs w:val="21"/>
        </w:rPr>
        <w:t xml:space="preserve">; (3) Completing tax policies and laws on </w:t>
      </w:r>
      <w:r w:rsidR="0052224F" w:rsidRPr="00C052D5">
        <w:rPr>
          <w:iCs/>
          <w:sz w:val="21"/>
          <w:szCs w:val="21"/>
        </w:rPr>
        <w:t>imported alcohol and spirit</w:t>
      </w:r>
      <w:r w:rsidRPr="00C052D5">
        <w:rPr>
          <w:iCs/>
          <w:sz w:val="21"/>
          <w:szCs w:val="21"/>
        </w:rPr>
        <w:t xml:space="preserve">; (4) Completing policies and laws on conditions for trading in </w:t>
      </w:r>
      <w:r w:rsidR="0052224F" w:rsidRPr="00C052D5">
        <w:rPr>
          <w:iCs/>
          <w:sz w:val="21"/>
          <w:szCs w:val="21"/>
        </w:rPr>
        <w:t>imported alcohol and spirit</w:t>
      </w:r>
      <w:r w:rsidRPr="00C052D5">
        <w:rPr>
          <w:iCs/>
          <w:sz w:val="21"/>
          <w:szCs w:val="21"/>
        </w:rPr>
        <w:t xml:space="preserve">; (5) Completing policies and laws on product quality assurance and food safety for </w:t>
      </w:r>
      <w:r w:rsidR="0052224F" w:rsidRPr="00C052D5">
        <w:rPr>
          <w:iCs/>
          <w:sz w:val="21"/>
          <w:szCs w:val="21"/>
        </w:rPr>
        <w:t>imported alcohol and spirit</w:t>
      </w:r>
      <w:r w:rsidRPr="00C052D5">
        <w:rPr>
          <w:iCs/>
          <w:sz w:val="21"/>
          <w:szCs w:val="21"/>
        </w:rPr>
        <w:t xml:space="preserve">; (6) Completing regulations on advertising and promotion for </w:t>
      </w:r>
      <w:r w:rsidR="0052224F" w:rsidRPr="00C052D5">
        <w:rPr>
          <w:iCs/>
          <w:sz w:val="21"/>
          <w:szCs w:val="21"/>
        </w:rPr>
        <w:t>imported alcohol and spirit</w:t>
      </w:r>
      <w:r w:rsidRPr="00C052D5">
        <w:rPr>
          <w:iCs/>
          <w:sz w:val="21"/>
          <w:szCs w:val="21"/>
        </w:rPr>
        <w:t>.</w:t>
      </w:r>
    </w:p>
    <w:p w14:paraId="3FA98A2F" w14:textId="4250BDE5" w:rsidR="00BE57DB" w:rsidRPr="00C052D5" w:rsidRDefault="00F729B9" w:rsidP="005338D4">
      <w:pPr>
        <w:spacing w:after="0" w:line="340" w:lineRule="exact"/>
        <w:ind w:firstLine="425"/>
        <w:jc w:val="both"/>
        <w:rPr>
          <w:b/>
          <w:bCs/>
          <w:iCs/>
          <w:sz w:val="21"/>
          <w:szCs w:val="21"/>
        </w:rPr>
      </w:pPr>
      <w:r w:rsidRPr="00C052D5">
        <w:rPr>
          <w:b/>
          <w:bCs/>
          <w:iCs/>
          <w:sz w:val="21"/>
          <w:szCs w:val="21"/>
        </w:rPr>
        <w:t>4.3.2. Consolidat</w:t>
      </w:r>
      <w:r w:rsidR="00684C48" w:rsidRPr="00C052D5">
        <w:rPr>
          <w:b/>
          <w:bCs/>
          <w:iCs/>
          <w:sz w:val="21"/>
          <w:szCs w:val="21"/>
        </w:rPr>
        <w:t>ion</w:t>
      </w:r>
      <w:r w:rsidRPr="00C052D5">
        <w:rPr>
          <w:b/>
          <w:bCs/>
          <w:iCs/>
          <w:sz w:val="21"/>
          <w:szCs w:val="21"/>
        </w:rPr>
        <w:t xml:space="preserve"> and improve</w:t>
      </w:r>
      <w:r w:rsidR="00684C48" w:rsidRPr="00C052D5">
        <w:rPr>
          <w:b/>
          <w:bCs/>
          <w:iCs/>
          <w:sz w:val="21"/>
          <w:szCs w:val="21"/>
        </w:rPr>
        <w:t>ment of</w:t>
      </w:r>
      <w:r w:rsidRPr="00C052D5">
        <w:rPr>
          <w:b/>
          <w:bCs/>
          <w:iCs/>
          <w:sz w:val="21"/>
          <w:szCs w:val="21"/>
        </w:rPr>
        <w:t xml:space="preserve"> the capacity of the </w:t>
      </w:r>
      <w:r w:rsidR="0052224F" w:rsidRPr="00C052D5">
        <w:rPr>
          <w:b/>
          <w:bCs/>
          <w:iCs/>
          <w:sz w:val="21"/>
          <w:szCs w:val="21"/>
        </w:rPr>
        <w:t>imported alcohol and spirit</w:t>
      </w:r>
      <w:r w:rsidR="00021FC0" w:rsidRPr="00C052D5">
        <w:rPr>
          <w:b/>
          <w:bCs/>
          <w:iCs/>
          <w:sz w:val="21"/>
          <w:szCs w:val="21"/>
        </w:rPr>
        <w:t xml:space="preserve"> trading business</w:t>
      </w:r>
      <w:r w:rsidRPr="00C052D5">
        <w:rPr>
          <w:b/>
          <w:bCs/>
          <w:iCs/>
          <w:sz w:val="21"/>
          <w:szCs w:val="21"/>
        </w:rPr>
        <w:t xml:space="preserve"> management apparatus</w:t>
      </w:r>
    </w:p>
    <w:p w14:paraId="66270E54" w14:textId="1A2D8A7D" w:rsidR="00BE57DB" w:rsidRPr="00C052D5" w:rsidRDefault="00F729B9" w:rsidP="005338D4">
      <w:pPr>
        <w:spacing w:after="0" w:line="340" w:lineRule="exact"/>
        <w:ind w:firstLine="425"/>
        <w:jc w:val="both"/>
        <w:rPr>
          <w:iCs/>
          <w:sz w:val="21"/>
          <w:szCs w:val="21"/>
        </w:rPr>
      </w:pPr>
      <w:r w:rsidRPr="00C052D5">
        <w:rPr>
          <w:iCs/>
          <w:sz w:val="21"/>
          <w:szCs w:val="21"/>
        </w:rPr>
        <w:t xml:space="preserve">Measures to improve the capacity of the state management apparatus on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include: (1) Focusing on strengthening the Market </w:t>
      </w:r>
      <w:proofErr w:type="spellStart"/>
      <w:r w:rsidR="00684C48" w:rsidRPr="00C052D5">
        <w:rPr>
          <w:iCs/>
          <w:sz w:val="21"/>
          <w:szCs w:val="21"/>
        </w:rPr>
        <w:t>Suveillance</w:t>
      </w:r>
      <w:proofErr w:type="spellEnd"/>
      <w:r w:rsidRPr="00C052D5">
        <w:rPr>
          <w:iCs/>
          <w:sz w:val="21"/>
          <w:szCs w:val="21"/>
        </w:rPr>
        <w:t xml:space="preserve"> Departments and the Sub-Departments of Food Safety and Hygiene in the localities. ; (2) Establish a specialized inspection </w:t>
      </w:r>
      <w:r w:rsidR="00684C48" w:rsidRPr="00C052D5">
        <w:rPr>
          <w:iCs/>
          <w:sz w:val="21"/>
          <w:szCs w:val="21"/>
        </w:rPr>
        <w:t>taskforce</w:t>
      </w:r>
      <w:r w:rsidRPr="00C052D5">
        <w:rPr>
          <w:iCs/>
          <w:sz w:val="21"/>
          <w:szCs w:val="21"/>
        </w:rPr>
        <w:t xml:space="preserve"> of the market </w:t>
      </w:r>
      <w:r w:rsidR="00684C48" w:rsidRPr="00C052D5">
        <w:rPr>
          <w:iCs/>
          <w:sz w:val="21"/>
          <w:szCs w:val="21"/>
        </w:rPr>
        <w:t>surveillance</w:t>
      </w:r>
      <w:r w:rsidRPr="00C052D5">
        <w:rPr>
          <w:iCs/>
          <w:sz w:val="21"/>
          <w:szCs w:val="21"/>
        </w:rPr>
        <w:t xml:space="preserve"> force; (3) Consolidating state inspection agencies on </w:t>
      </w:r>
      <w:r w:rsidR="007C68A6" w:rsidRPr="00C052D5">
        <w:rPr>
          <w:iCs/>
          <w:sz w:val="21"/>
          <w:szCs w:val="21"/>
        </w:rPr>
        <w:t>alcohol and spirit</w:t>
      </w:r>
      <w:r w:rsidRPr="00C052D5">
        <w:rPr>
          <w:iCs/>
          <w:sz w:val="21"/>
          <w:szCs w:val="21"/>
        </w:rPr>
        <w:t xml:space="preserve"> business, establishing a </w:t>
      </w:r>
      <w:r w:rsidR="00684C48" w:rsidRPr="00C052D5">
        <w:rPr>
          <w:iCs/>
          <w:sz w:val="21"/>
          <w:szCs w:val="21"/>
        </w:rPr>
        <w:t xml:space="preserve">liaison </w:t>
      </w:r>
      <w:r w:rsidRPr="00C052D5">
        <w:rPr>
          <w:iCs/>
          <w:sz w:val="21"/>
          <w:szCs w:val="21"/>
        </w:rPr>
        <w:t>system between state inspection agencies.</w:t>
      </w:r>
    </w:p>
    <w:p w14:paraId="035DA3E1" w14:textId="60268D23" w:rsidR="00BE57DB" w:rsidRPr="00C052D5" w:rsidRDefault="00F729B9" w:rsidP="005338D4">
      <w:pPr>
        <w:spacing w:after="0" w:line="340" w:lineRule="exact"/>
        <w:ind w:firstLine="425"/>
        <w:jc w:val="both"/>
        <w:rPr>
          <w:b/>
          <w:bCs/>
          <w:iCs/>
          <w:sz w:val="21"/>
          <w:szCs w:val="21"/>
        </w:rPr>
      </w:pPr>
      <w:r w:rsidRPr="00C052D5">
        <w:rPr>
          <w:b/>
          <w:bCs/>
          <w:iCs/>
          <w:sz w:val="21"/>
          <w:szCs w:val="21"/>
        </w:rPr>
        <w:t>4.3.3. Improve</w:t>
      </w:r>
      <w:r w:rsidR="00684C48" w:rsidRPr="00C052D5">
        <w:rPr>
          <w:b/>
          <w:bCs/>
          <w:iCs/>
          <w:sz w:val="21"/>
          <w:szCs w:val="21"/>
        </w:rPr>
        <w:t>ment of</w:t>
      </w:r>
      <w:r w:rsidRPr="00C052D5">
        <w:rPr>
          <w:b/>
          <w:bCs/>
          <w:iCs/>
          <w:sz w:val="21"/>
          <w:szCs w:val="21"/>
        </w:rPr>
        <w:t xml:space="preserve"> the capacity of the staff in charge of managing the </w:t>
      </w:r>
      <w:r w:rsidR="0052224F" w:rsidRPr="00C052D5">
        <w:rPr>
          <w:b/>
          <w:bCs/>
          <w:iCs/>
          <w:sz w:val="21"/>
          <w:szCs w:val="21"/>
        </w:rPr>
        <w:t>imported alcohol and spirit</w:t>
      </w:r>
      <w:r w:rsidR="00021FC0" w:rsidRPr="00C052D5">
        <w:rPr>
          <w:b/>
          <w:bCs/>
          <w:iCs/>
          <w:sz w:val="21"/>
          <w:szCs w:val="21"/>
        </w:rPr>
        <w:t xml:space="preserve"> trading business</w:t>
      </w:r>
    </w:p>
    <w:p w14:paraId="3A64AFC7" w14:textId="6489E3C7" w:rsidR="00BE57DB" w:rsidRPr="00C052D5" w:rsidRDefault="00F729B9" w:rsidP="005338D4">
      <w:pPr>
        <w:spacing w:after="0" w:line="340" w:lineRule="exact"/>
        <w:ind w:firstLine="425"/>
        <w:jc w:val="both"/>
        <w:rPr>
          <w:iCs/>
          <w:sz w:val="21"/>
          <w:szCs w:val="21"/>
        </w:rPr>
      </w:pPr>
      <w:r w:rsidRPr="00C052D5">
        <w:rPr>
          <w:iCs/>
          <w:sz w:val="21"/>
          <w:szCs w:val="21"/>
        </w:rPr>
        <w:t xml:space="preserve">It is necessary to improve the capacity of the contingent of cadres and civil servants </w:t>
      </w:r>
      <w:r w:rsidR="00684C48" w:rsidRPr="00C052D5">
        <w:rPr>
          <w:iCs/>
          <w:sz w:val="21"/>
          <w:szCs w:val="21"/>
        </w:rPr>
        <w:t>performing</w:t>
      </w:r>
      <w:r w:rsidRPr="00C052D5">
        <w:rPr>
          <w:iCs/>
          <w:sz w:val="21"/>
          <w:szCs w:val="21"/>
        </w:rPr>
        <w:t xml:space="preserve"> the state management of </w:t>
      </w:r>
      <w:r w:rsidR="007C68A6" w:rsidRPr="00C052D5">
        <w:rPr>
          <w:iCs/>
          <w:sz w:val="21"/>
          <w:szCs w:val="21"/>
        </w:rPr>
        <w:t>alcohol and spirit</w:t>
      </w:r>
      <w:r w:rsidRPr="00C052D5">
        <w:rPr>
          <w:iCs/>
          <w:sz w:val="21"/>
          <w:szCs w:val="21"/>
        </w:rPr>
        <w:t xml:space="preserve"> business in general, specifically: (1) </w:t>
      </w:r>
      <w:r w:rsidR="00684C48" w:rsidRPr="00C052D5">
        <w:rPr>
          <w:iCs/>
          <w:sz w:val="21"/>
          <w:szCs w:val="21"/>
        </w:rPr>
        <w:t>Increasing</w:t>
      </w:r>
      <w:r w:rsidRPr="00C052D5">
        <w:rPr>
          <w:iCs/>
          <w:sz w:val="21"/>
          <w:szCs w:val="21"/>
        </w:rPr>
        <w:t xml:space="preserve"> the </w:t>
      </w:r>
      <w:r w:rsidR="00684C48" w:rsidRPr="00C052D5">
        <w:rPr>
          <w:iCs/>
          <w:sz w:val="21"/>
          <w:szCs w:val="21"/>
        </w:rPr>
        <w:t>payroll of</w:t>
      </w:r>
      <w:r w:rsidRPr="00C052D5">
        <w:rPr>
          <w:iCs/>
          <w:sz w:val="21"/>
          <w:szCs w:val="21"/>
        </w:rPr>
        <w:t xml:space="preserve"> the specialized forces of all levels, capable of managing and </w:t>
      </w:r>
      <w:r w:rsidR="00684C48" w:rsidRPr="00C052D5">
        <w:rPr>
          <w:iCs/>
          <w:sz w:val="21"/>
          <w:szCs w:val="21"/>
        </w:rPr>
        <w:t>governing</w:t>
      </w:r>
      <w:r w:rsidRPr="00C052D5">
        <w:rPr>
          <w:iCs/>
          <w:sz w:val="21"/>
          <w:szCs w:val="21"/>
        </w:rPr>
        <w:t xml:space="preserve"> the </w:t>
      </w:r>
      <w:r w:rsidR="007C68A6" w:rsidRPr="00C052D5">
        <w:rPr>
          <w:iCs/>
          <w:sz w:val="21"/>
          <w:szCs w:val="21"/>
        </w:rPr>
        <w:t>alcohol and spirit</w:t>
      </w:r>
      <w:r w:rsidRPr="00C052D5">
        <w:rPr>
          <w:iCs/>
          <w:sz w:val="21"/>
          <w:szCs w:val="21"/>
        </w:rPr>
        <w:t xml:space="preserve"> business activities on a national scale: (2) Improv</w:t>
      </w:r>
      <w:r w:rsidR="00684C48" w:rsidRPr="00C052D5">
        <w:rPr>
          <w:iCs/>
          <w:sz w:val="21"/>
          <w:szCs w:val="21"/>
        </w:rPr>
        <w:t>ing</w:t>
      </w:r>
      <w:r w:rsidRPr="00C052D5">
        <w:rPr>
          <w:iCs/>
          <w:sz w:val="21"/>
          <w:szCs w:val="21"/>
        </w:rPr>
        <w:t xml:space="preserve"> the qualifications for the contingent of cadres and civil servants </w:t>
      </w:r>
      <w:r w:rsidR="00684C48" w:rsidRPr="00C052D5">
        <w:rPr>
          <w:iCs/>
          <w:sz w:val="21"/>
          <w:szCs w:val="21"/>
        </w:rPr>
        <w:t>responsible for</w:t>
      </w:r>
      <w:r w:rsidRPr="00C052D5">
        <w:rPr>
          <w:iCs/>
          <w:sz w:val="21"/>
          <w:szCs w:val="21"/>
        </w:rPr>
        <w:t xml:space="preserve"> the management of </w:t>
      </w:r>
      <w:r w:rsidR="007C68A6" w:rsidRPr="00C052D5">
        <w:rPr>
          <w:iCs/>
          <w:sz w:val="21"/>
          <w:szCs w:val="21"/>
        </w:rPr>
        <w:t>alcohol and spirit</w:t>
      </w:r>
      <w:r w:rsidRPr="00C052D5">
        <w:rPr>
          <w:iCs/>
          <w:sz w:val="21"/>
          <w:szCs w:val="21"/>
        </w:rPr>
        <w:t xml:space="preserve"> business in the market; (3) Invest</w:t>
      </w:r>
      <w:r w:rsidR="00684C48" w:rsidRPr="00C052D5">
        <w:rPr>
          <w:iCs/>
          <w:sz w:val="21"/>
          <w:szCs w:val="21"/>
        </w:rPr>
        <w:t>ing</w:t>
      </w:r>
      <w:r w:rsidRPr="00C052D5">
        <w:rPr>
          <w:iCs/>
          <w:sz w:val="21"/>
          <w:szCs w:val="21"/>
        </w:rPr>
        <w:t xml:space="preserve"> in upgrading </w:t>
      </w:r>
      <w:r w:rsidR="00684C48" w:rsidRPr="00C052D5">
        <w:rPr>
          <w:iCs/>
          <w:sz w:val="21"/>
          <w:szCs w:val="21"/>
        </w:rPr>
        <w:t>physical</w:t>
      </w:r>
      <w:r w:rsidRPr="00C052D5">
        <w:rPr>
          <w:iCs/>
          <w:sz w:val="21"/>
          <w:szCs w:val="21"/>
        </w:rPr>
        <w:t xml:space="preserve"> facilities, technical </w:t>
      </w:r>
      <w:r w:rsidR="00684C48" w:rsidRPr="00C052D5">
        <w:rPr>
          <w:iCs/>
          <w:sz w:val="21"/>
          <w:szCs w:val="21"/>
        </w:rPr>
        <w:t>equipment, working conditions and improving</w:t>
      </w:r>
      <w:r w:rsidRPr="00C052D5">
        <w:rPr>
          <w:iCs/>
          <w:sz w:val="21"/>
          <w:szCs w:val="21"/>
        </w:rPr>
        <w:t xml:space="preserve"> the </w:t>
      </w:r>
      <w:r w:rsidRPr="00C052D5">
        <w:rPr>
          <w:iCs/>
          <w:sz w:val="21"/>
          <w:szCs w:val="21"/>
        </w:rPr>
        <w:lastRenderedPageBreak/>
        <w:t xml:space="preserve">remuneration regime for officials and civil servants engaged in state management of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w:t>
      </w:r>
    </w:p>
    <w:p w14:paraId="43B8323F" w14:textId="6B2807AC" w:rsidR="00BE57DB" w:rsidRPr="00C052D5" w:rsidRDefault="00F729B9" w:rsidP="005338D4">
      <w:pPr>
        <w:spacing w:after="0" w:line="340" w:lineRule="exact"/>
        <w:ind w:firstLine="425"/>
        <w:jc w:val="both"/>
        <w:rPr>
          <w:b/>
          <w:bCs/>
          <w:iCs/>
          <w:sz w:val="21"/>
          <w:szCs w:val="21"/>
        </w:rPr>
      </w:pPr>
      <w:r w:rsidRPr="00C052D5">
        <w:rPr>
          <w:b/>
          <w:bCs/>
          <w:iCs/>
          <w:sz w:val="21"/>
          <w:szCs w:val="21"/>
        </w:rPr>
        <w:t>4.3.4. Strengthen</w:t>
      </w:r>
      <w:r w:rsidR="00684C48" w:rsidRPr="00C052D5">
        <w:rPr>
          <w:b/>
          <w:bCs/>
          <w:iCs/>
          <w:sz w:val="21"/>
          <w:szCs w:val="21"/>
        </w:rPr>
        <w:t>ing of</w:t>
      </w:r>
      <w:r w:rsidRPr="00C052D5">
        <w:rPr>
          <w:b/>
          <w:bCs/>
          <w:iCs/>
          <w:sz w:val="21"/>
          <w:szCs w:val="21"/>
        </w:rPr>
        <w:t xml:space="preserve"> the capacity of the product quality control system for </w:t>
      </w:r>
      <w:r w:rsidR="0052224F" w:rsidRPr="00C052D5">
        <w:rPr>
          <w:b/>
          <w:bCs/>
          <w:iCs/>
          <w:sz w:val="21"/>
          <w:szCs w:val="21"/>
        </w:rPr>
        <w:t>imported alcohol and spirit</w:t>
      </w:r>
    </w:p>
    <w:p w14:paraId="0C6C6345" w14:textId="13050D43" w:rsidR="00BE57DB" w:rsidRPr="00C052D5" w:rsidRDefault="00F729B9" w:rsidP="005338D4">
      <w:pPr>
        <w:spacing w:after="0" w:line="340" w:lineRule="exact"/>
        <w:ind w:firstLine="425"/>
        <w:jc w:val="both"/>
        <w:rPr>
          <w:iCs/>
          <w:sz w:val="21"/>
          <w:szCs w:val="21"/>
        </w:rPr>
      </w:pPr>
      <w:r w:rsidRPr="00C052D5">
        <w:rPr>
          <w:iCs/>
          <w:sz w:val="21"/>
          <w:szCs w:val="21"/>
        </w:rPr>
        <w:t xml:space="preserve">Solutions to strengthen the capacity of the product quality testing system for </w:t>
      </w:r>
      <w:r w:rsidR="0052224F" w:rsidRPr="00C052D5">
        <w:rPr>
          <w:iCs/>
          <w:sz w:val="21"/>
          <w:szCs w:val="21"/>
        </w:rPr>
        <w:t>imported alcohol and spirit</w:t>
      </w:r>
      <w:r w:rsidRPr="00C052D5">
        <w:rPr>
          <w:iCs/>
          <w:sz w:val="21"/>
          <w:szCs w:val="21"/>
        </w:rPr>
        <w:t xml:space="preserve"> include: (1) Increasing the proportion of laboratories meeting international standard</w:t>
      </w:r>
      <w:r w:rsidR="00684C48" w:rsidRPr="00C052D5">
        <w:rPr>
          <w:iCs/>
          <w:sz w:val="21"/>
          <w:szCs w:val="21"/>
        </w:rPr>
        <w:t>s; (2) Continuing</w:t>
      </w:r>
      <w:r w:rsidRPr="00C052D5">
        <w:rPr>
          <w:iCs/>
          <w:sz w:val="21"/>
          <w:szCs w:val="21"/>
        </w:rPr>
        <w:t xml:space="preserve"> to invest in </w:t>
      </w:r>
      <w:r w:rsidR="00684C48" w:rsidRPr="00C052D5">
        <w:rPr>
          <w:iCs/>
          <w:sz w:val="21"/>
          <w:szCs w:val="21"/>
        </w:rPr>
        <w:t xml:space="preserve">lab </w:t>
      </w:r>
      <w:r w:rsidRPr="00C052D5">
        <w:rPr>
          <w:iCs/>
          <w:sz w:val="21"/>
          <w:szCs w:val="21"/>
        </w:rPr>
        <w:t>infrastructure and equipment</w:t>
      </w:r>
      <w:r w:rsidR="00684C48" w:rsidRPr="00C052D5">
        <w:rPr>
          <w:iCs/>
          <w:sz w:val="21"/>
          <w:szCs w:val="21"/>
        </w:rPr>
        <w:t>; (3) Increasing</w:t>
      </w:r>
      <w:r w:rsidRPr="00C052D5">
        <w:rPr>
          <w:iCs/>
          <w:sz w:val="21"/>
          <w:szCs w:val="21"/>
        </w:rPr>
        <w:t xml:space="preserve"> investment in equipment for </w:t>
      </w:r>
      <w:r w:rsidR="00451F0B" w:rsidRPr="00C052D5">
        <w:rPr>
          <w:iCs/>
          <w:sz w:val="21"/>
          <w:szCs w:val="21"/>
        </w:rPr>
        <w:t>all the levels, step by step modernizing</w:t>
      </w:r>
      <w:r w:rsidRPr="00C052D5">
        <w:rPr>
          <w:iCs/>
          <w:sz w:val="21"/>
          <w:szCs w:val="21"/>
        </w:rPr>
        <w:t xml:space="preserve"> equipment for testing the quality and safety of imported  </w:t>
      </w:r>
      <w:r w:rsidR="007C68A6" w:rsidRPr="00C052D5">
        <w:rPr>
          <w:iCs/>
          <w:sz w:val="21"/>
          <w:szCs w:val="21"/>
        </w:rPr>
        <w:t>alcohol and spirit</w:t>
      </w:r>
      <w:r w:rsidRPr="00C052D5">
        <w:rPr>
          <w:iCs/>
          <w:sz w:val="21"/>
          <w:szCs w:val="21"/>
        </w:rPr>
        <w:t xml:space="preserve">; (4) Developing models of investment in joint ventures, </w:t>
      </w:r>
      <w:r w:rsidR="00451F0B" w:rsidRPr="00C052D5">
        <w:rPr>
          <w:iCs/>
          <w:sz w:val="21"/>
          <w:szCs w:val="21"/>
        </w:rPr>
        <w:t>cooperation</w:t>
      </w:r>
      <w:r w:rsidRPr="00C052D5">
        <w:rPr>
          <w:iCs/>
          <w:sz w:val="21"/>
          <w:szCs w:val="21"/>
        </w:rPr>
        <w:t xml:space="preserve"> and technology transfer; (5) Enhanc</w:t>
      </w:r>
      <w:r w:rsidR="00451F0B" w:rsidRPr="00C052D5">
        <w:rPr>
          <w:iCs/>
          <w:sz w:val="21"/>
          <w:szCs w:val="21"/>
        </w:rPr>
        <w:t>ing</w:t>
      </w:r>
      <w:r w:rsidRPr="00C052D5">
        <w:rPr>
          <w:iCs/>
          <w:sz w:val="21"/>
          <w:szCs w:val="21"/>
        </w:rPr>
        <w:t xml:space="preserve"> informa</w:t>
      </w:r>
      <w:r w:rsidR="00451F0B" w:rsidRPr="00C052D5">
        <w:rPr>
          <w:iCs/>
          <w:sz w:val="21"/>
          <w:szCs w:val="21"/>
        </w:rPr>
        <w:t>tion sharing among laboratories</w:t>
      </w:r>
    </w:p>
    <w:p w14:paraId="35291360" w14:textId="32ED84E6" w:rsidR="00BE57DB" w:rsidRPr="00C052D5" w:rsidRDefault="00F729B9" w:rsidP="005338D4">
      <w:pPr>
        <w:spacing w:after="0" w:line="340" w:lineRule="exact"/>
        <w:ind w:firstLine="425"/>
        <w:jc w:val="both"/>
        <w:rPr>
          <w:b/>
          <w:bCs/>
          <w:iCs/>
          <w:sz w:val="21"/>
          <w:szCs w:val="21"/>
        </w:rPr>
      </w:pPr>
      <w:r w:rsidRPr="00C052D5">
        <w:rPr>
          <w:b/>
          <w:bCs/>
          <w:iCs/>
          <w:sz w:val="21"/>
          <w:szCs w:val="21"/>
        </w:rPr>
        <w:t xml:space="preserve">4.3.5. </w:t>
      </w:r>
      <w:proofErr w:type="spellStart"/>
      <w:r w:rsidR="00451F0B" w:rsidRPr="00C052D5">
        <w:rPr>
          <w:b/>
          <w:bCs/>
          <w:iCs/>
          <w:sz w:val="21"/>
          <w:szCs w:val="21"/>
        </w:rPr>
        <w:t>Strenghening</w:t>
      </w:r>
      <w:proofErr w:type="spellEnd"/>
      <w:r w:rsidR="00451F0B" w:rsidRPr="00C052D5">
        <w:rPr>
          <w:b/>
          <w:bCs/>
          <w:iCs/>
          <w:sz w:val="21"/>
          <w:szCs w:val="21"/>
        </w:rPr>
        <w:t xml:space="preserve"> of</w:t>
      </w:r>
      <w:r w:rsidRPr="00C052D5">
        <w:rPr>
          <w:b/>
          <w:bCs/>
          <w:iCs/>
          <w:sz w:val="21"/>
          <w:szCs w:val="21"/>
        </w:rPr>
        <w:t xml:space="preserve"> education, </w:t>
      </w:r>
      <w:r w:rsidR="00451F0B" w:rsidRPr="00C052D5">
        <w:rPr>
          <w:b/>
          <w:bCs/>
          <w:iCs/>
          <w:sz w:val="21"/>
          <w:szCs w:val="21"/>
        </w:rPr>
        <w:t>advocacy</w:t>
      </w:r>
      <w:r w:rsidRPr="00C052D5">
        <w:rPr>
          <w:b/>
          <w:bCs/>
          <w:iCs/>
          <w:sz w:val="21"/>
          <w:szCs w:val="21"/>
        </w:rPr>
        <w:t xml:space="preserve"> and dissemination of knowledge and laws on import</w:t>
      </w:r>
      <w:r w:rsidR="00451F0B" w:rsidRPr="00C052D5">
        <w:rPr>
          <w:b/>
          <w:bCs/>
          <w:iCs/>
          <w:sz w:val="21"/>
          <w:szCs w:val="21"/>
        </w:rPr>
        <w:t>ed</w:t>
      </w:r>
      <w:r w:rsidRPr="00C052D5">
        <w:rPr>
          <w:b/>
          <w:bCs/>
          <w:iCs/>
          <w:sz w:val="21"/>
          <w:szCs w:val="21"/>
        </w:rPr>
        <w:t xml:space="preserve"> </w:t>
      </w:r>
      <w:r w:rsidR="007C68A6" w:rsidRPr="00C052D5">
        <w:rPr>
          <w:b/>
          <w:bCs/>
          <w:iCs/>
          <w:sz w:val="21"/>
          <w:szCs w:val="21"/>
        </w:rPr>
        <w:t>alcohol and spirit</w:t>
      </w:r>
      <w:r w:rsidRPr="00C052D5">
        <w:rPr>
          <w:b/>
          <w:bCs/>
          <w:iCs/>
          <w:sz w:val="21"/>
          <w:szCs w:val="21"/>
        </w:rPr>
        <w:t xml:space="preserve"> business</w:t>
      </w:r>
    </w:p>
    <w:p w14:paraId="03D92464" w14:textId="1FB7A084" w:rsidR="00BE57DB" w:rsidRPr="00C052D5" w:rsidRDefault="00F729B9" w:rsidP="005338D4">
      <w:pPr>
        <w:spacing w:after="0" w:line="340" w:lineRule="exact"/>
        <w:ind w:firstLine="425"/>
        <w:jc w:val="both"/>
        <w:rPr>
          <w:iCs/>
          <w:sz w:val="21"/>
          <w:szCs w:val="21"/>
        </w:rPr>
      </w:pPr>
      <w:r w:rsidRPr="00C052D5">
        <w:rPr>
          <w:iCs/>
          <w:sz w:val="21"/>
          <w:szCs w:val="21"/>
        </w:rPr>
        <w:t xml:space="preserve">Solutions to promote education, </w:t>
      </w:r>
      <w:r w:rsidR="00451F0B" w:rsidRPr="00C052D5">
        <w:rPr>
          <w:iCs/>
          <w:sz w:val="21"/>
          <w:szCs w:val="21"/>
        </w:rPr>
        <w:t>advocacy</w:t>
      </w:r>
      <w:r w:rsidRPr="00C052D5">
        <w:rPr>
          <w:iCs/>
          <w:sz w:val="21"/>
          <w:szCs w:val="21"/>
        </w:rPr>
        <w:t xml:space="preserve"> and dissemination of knowledge and laws on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include: (1) Implement various forms of communication; (2) Allocate and arrange resources for </w:t>
      </w:r>
      <w:r w:rsidR="00451F0B" w:rsidRPr="00C052D5">
        <w:rPr>
          <w:iCs/>
          <w:sz w:val="21"/>
          <w:szCs w:val="21"/>
        </w:rPr>
        <w:t>outreach</w:t>
      </w:r>
      <w:r w:rsidRPr="00C052D5">
        <w:rPr>
          <w:iCs/>
          <w:sz w:val="21"/>
          <w:szCs w:val="21"/>
        </w:rPr>
        <w:t>, dissemination and communication</w:t>
      </w:r>
      <w:r w:rsidR="00451F0B" w:rsidRPr="00C052D5">
        <w:rPr>
          <w:iCs/>
          <w:sz w:val="21"/>
          <w:szCs w:val="21"/>
        </w:rPr>
        <w:t xml:space="preserve"> activities</w:t>
      </w:r>
      <w:r w:rsidRPr="00C052D5">
        <w:rPr>
          <w:iCs/>
          <w:sz w:val="21"/>
          <w:szCs w:val="21"/>
        </w:rPr>
        <w:t xml:space="preserve">. (3) </w:t>
      </w:r>
      <w:r w:rsidR="00451F0B" w:rsidRPr="00C052D5">
        <w:rPr>
          <w:iCs/>
          <w:sz w:val="21"/>
          <w:szCs w:val="21"/>
        </w:rPr>
        <w:t xml:space="preserve">Introduce new </w:t>
      </w:r>
      <w:r w:rsidRPr="00C052D5">
        <w:rPr>
          <w:iCs/>
          <w:sz w:val="21"/>
          <w:szCs w:val="21"/>
        </w:rPr>
        <w:t>content</w:t>
      </w:r>
      <w:r w:rsidR="00451F0B" w:rsidRPr="00C052D5">
        <w:rPr>
          <w:iCs/>
          <w:sz w:val="21"/>
          <w:szCs w:val="21"/>
        </w:rPr>
        <w:t>s</w:t>
      </w:r>
      <w:r w:rsidRPr="00C052D5">
        <w:rPr>
          <w:iCs/>
          <w:sz w:val="21"/>
          <w:szCs w:val="21"/>
        </w:rPr>
        <w:t>, improv</w:t>
      </w:r>
      <w:r w:rsidR="00451F0B" w:rsidRPr="00C052D5">
        <w:rPr>
          <w:iCs/>
          <w:sz w:val="21"/>
          <w:szCs w:val="21"/>
        </w:rPr>
        <w:t>e</w:t>
      </w:r>
      <w:r w:rsidRPr="00C052D5">
        <w:rPr>
          <w:iCs/>
          <w:sz w:val="21"/>
          <w:szCs w:val="21"/>
        </w:rPr>
        <w:t xml:space="preserve"> the effectiveness of forms and methods of communication and education; (4) Strengthen </w:t>
      </w:r>
      <w:proofErr w:type="gramStart"/>
      <w:r w:rsidRPr="00C052D5">
        <w:rPr>
          <w:iCs/>
          <w:sz w:val="21"/>
          <w:szCs w:val="21"/>
        </w:rPr>
        <w:t>link</w:t>
      </w:r>
      <w:r w:rsidR="00451F0B" w:rsidRPr="00C052D5">
        <w:rPr>
          <w:iCs/>
          <w:sz w:val="21"/>
          <w:szCs w:val="21"/>
        </w:rPr>
        <w:t>age</w:t>
      </w:r>
      <w:r w:rsidRPr="00C052D5">
        <w:rPr>
          <w:iCs/>
          <w:sz w:val="21"/>
          <w:szCs w:val="21"/>
        </w:rPr>
        <w:t>s,</w:t>
      </w:r>
      <w:proofErr w:type="gramEnd"/>
      <w:r w:rsidRPr="00C052D5">
        <w:rPr>
          <w:iCs/>
          <w:sz w:val="21"/>
          <w:szCs w:val="21"/>
        </w:rPr>
        <w:t xml:space="preserve"> integrat</w:t>
      </w:r>
      <w:r w:rsidR="00451F0B" w:rsidRPr="00C052D5">
        <w:rPr>
          <w:iCs/>
          <w:sz w:val="21"/>
          <w:szCs w:val="21"/>
        </w:rPr>
        <w:t>e</w:t>
      </w:r>
      <w:r w:rsidRPr="00C052D5">
        <w:rPr>
          <w:iCs/>
          <w:sz w:val="21"/>
          <w:szCs w:val="21"/>
        </w:rPr>
        <w:t xml:space="preserve"> </w:t>
      </w:r>
      <w:r w:rsidR="00451F0B" w:rsidRPr="00C052D5">
        <w:rPr>
          <w:iCs/>
          <w:sz w:val="21"/>
          <w:szCs w:val="21"/>
        </w:rPr>
        <w:t xml:space="preserve">the </w:t>
      </w:r>
      <w:r w:rsidRPr="00C052D5">
        <w:rPr>
          <w:iCs/>
          <w:sz w:val="21"/>
          <w:szCs w:val="21"/>
        </w:rPr>
        <w:t>content</w:t>
      </w:r>
      <w:r w:rsidR="00451F0B" w:rsidRPr="00C052D5">
        <w:rPr>
          <w:iCs/>
          <w:sz w:val="21"/>
          <w:szCs w:val="21"/>
        </w:rPr>
        <w:t>s</w:t>
      </w:r>
      <w:r w:rsidRPr="00C052D5">
        <w:rPr>
          <w:iCs/>
          <w:sz w:val="21"/>
          <w:szCs w:val="21"/>
        </w:rPr>
        <w:t xml:space="preserve"> </w:t>
      </w:r>
      <w:r w:rsidR="00451F0B" w:rsidRPr="00C052D5">
        <w:rPr>
          <w:iCs/>
          <w:sz w:val="21"/>
          <w:szCs w:val="21"/>
        </w:rPr>
        <w:t>into</w:t>
      </w:r>
      <w:r w:rsidRPr="00C052D5">
        <w:rPr>
          <w:iCs/>
          <w:sz w:val="21"/>
          <w:szCs w:val="21"/>
        </w:rPr>
        <w:t xml:space="preserve"> other development programs. (5) Promote the socialization of education and communication; (6) </w:t>
      </w:r>
      <w:proofErr w:type="gramStart"/>
      <w:r w:rsidRPr="00C052D5">
        <w:rPr>
          <w:iCs/>
          <w:sz w:val="21"/>
          <w:szCs w:val="21"/>
        </w:rPr>
        <w:t>Build</w:t>
      </w:r>
      <w:proofErr w:type="gramEnd"/>
      <w:r w:rsidRPr="00C052D5">
        <w:rPr>
          <w:iCs/>
          <w:sz w:val="21"/>
          <w:szCs w:val="21"/>
        </w:rPr>
        <w:t xml:space="preserve"> a monthly </w:t>
      </w:r>
      <w:r w:rsidR="00451F0B" w:rsidRPr="00C052D5">
        <w:rPr>
          <w:iCs/>
          <w:sz w:val="21"/>
          <w:szCs w:val="21"/>
        </w:rPr>
        <w:t>advocacy program</w:t>
      </w:r>
      <w:r w:rsidRPr="00C052D5">
        <w:rPr>
          <w:iCs/>
          <w:sz w:val="21"/>
          <w:szCs w:val="21"/>
        </w:rPr>
        <w:t xml:space="preserve"> </w:t>
      </w:r>
      <w:r w:rsidR="00451F0B" w:rsidRPr="00C052D5">
        <w:rPr>
          <w:iCs/>
          <w:sz w:val="21"/>
          <w:szCs w:val="21"/>
        </w:rPr>
        <w:t>broadcast on</w:t>
      </w:r>
      <w:r w:rsidRPr="00C052D5">
        <w:rPr>
          <w:iCs/>
          <w:sz w:val="21"/>
          <w:szCs w:val="21"/>
        </w:rPr>
        <w:t xml:space="preserve"> the broadcasting system; (7) Organize training and refresher courses on knowledge and regulations of the law on </w:t>
      </w:r>
      <w:r w:rsidR="0052224F" w:rsidRPr="00C052D5">
        <w:rPr>
          <w:iCs/>
          <w:sz w:val="21"/>
          <w:szCs w:val="21"/>
        </w:rPr>
        <w:t>imported alcohol and spirit</w:t>
      </w:r>
      <w:r w:rsidR="00021FC0" w:rsidRPr="00C052D5">
        <w:rPr>
          <w:iCs/>
          <w:sz w:val="21"/>
          <w:szCs w:val="21"/>
        </w:rPr>
        <w:t xml:space="preserve"> trading business</w:t>
      </w:r>
      <w:r w:rsidRPr="00C052D5">
        <w:rPr>
          <w:iCs/>
          <w:sz w:val="21"/>
          <w:szCs w:val="21"/>
        </w:rPr>
        <w:t xml:space="preserve"> for local managers.</w:t>
      </w:r>
    </w:p>
    <w:p w14:paraId="3C55D3FD" w14:textId="1C814DAD" w:rsidR="00BE57DB" w:rsidRPr="00C052D5" w:rsidRDefault="00F729B9" w:rsidP="005338D4">
      <w:pPr>
        <w:spacing w:after="0" w:line="340" w:lineRule="exact"/>
        <w:ind w:firstLine="425"/>
        <w:jc w:val="both"/>
        <w:rPr>
          <w:b/>
          <w:bCs/>
          <w:iCs/>
          <w:sz w:val="21"/>
          <w:szCs w:val="21"/>
        </w:rPr>
      </w:pPr>
      <w:r w:rsidRPr="00C052D5">
        <w:rPr>
          <w:b/>
          <w:bCs/>
          <w:iCs/>
          <w:sz w:val="21"/>
          <w:szCs w:val="21"/>
        </w:rPr>
        <w:t xml:space="preserve">4.3.6. Solutions for inspection, control and handling of violations in the import </w:t>
      </w:r>
      <w:r w:rsidR="007C68A6" w:rsidRPr="00C052D5">
        <w:rPr>
          <w:b/>
          <w:bCs/>
          <w:iCs/>
          <w:sz w:val="21"/>
          <w:szCs w:val="21"/>
        </w:rPr>
        <w:t>alcohol and spirit</w:t>
      </w:r>
      <w:r w:rsidRPr="00C052D5">
        <w:rPr>
          <w:b/>
          <w:bCs/>
          <w:iCs/>
          <w:sz w:val="21"/>
          <w:szCs w:val="21"/>
        </w:rPr>
        <w:t xml:space="preserve"> business</w:t>
      </w:r>
    </w:p>
    <w:p w14:paraId="43B26B93" w14:textId="4B9B7CFB" w:rsidR="00BE57DB" w:rsidRPr="00C052D5" w:rsidRDefault="00F729B9" w:rsidP="005338D4">
      <w:pPr>
        <w:spacing w:after="0" w:line="340" w:lineRule="exact"/>
        <w:ind w:firstLine="425"/>
        <w:jc w:val="both"/>
        <w:rPr>
          <w:iCs/>
          <w:spacing w:val="-14"/>
          <w:sz w:val="21"/>
          <w:szCs w:val="21"/>
        </w:rPr>
      </w:pPr>
      <w:r w:rsidRPr="00C052D5">
        <w:rPr>
          <w:iCs/>
          <w:spacing w:val="-14"/>
          <w:sz w:val="21"/>
          <w:szCs w:val="21"/>
        </w:rPr>
        <w:t xml:space="preserve">Some solutions for inspection and control are: (1) Strengthen inspection and control of </w:t>
      </w:r>
      <w:r w:rsidR="0052224F" w:rsidRPr="00C052D5">
        <w:rPr>
          <w:iCs/>
          <w:spacing w:val="-14"/>
          <w:sz w:val="21"/>
          <w:szCs w:val="21"/>
        </w:rPr>
        <w:t>imported alcohol and spirit</w:t>
      </w:r>
      <w:r w:rsidRPr="00C052D5">
        <w:rPr>
          <w:iCs/>
          <w:spacing w:val="-14"/>
          <w:sz w:val="21"/>
          <w:szCs w:val="21"/>
        </w:rPr>
        <w:t xml:space="preserve"> trading behavior at business establishments; (2) Strengthen </w:t>
      </w:r>
      <w:r w:rsidRPr="00C052D5">
        <w:rPr>
          <w:iCs/>
          <w:spacing w:val="-14"/>
          <w:sz w:val="21"/>
          <w:szCs w:val="21"/>
        </w:rPr>
        <w:lastRenderedPageBreak/>
        <w:t xml:space="preserve">inspection, supervision and </w:t>
      </w:r>
      <w:r w:rsidR="00451F0B" w:rsidRPr="00C052D5">
        <w:rPr>
          <w:iCs/>
          <w:spacing w:val="-14"/>
          <w:sz w:val="21"/>
          <w:szCs w:val="21"/>
        </w:rPr>
        <w:t xml:space="preserve">adopt </w:t>
      </w:r>
      <w:r w:rsidRPr="00C052D5">
        <w:rPr>
          <w:iCs/>
          <w:spacing w:val="-14"/>
          <w:sz w:val="21"/>
          <w:szCs w:val="21"/>
        </w:rPr>
        <w:t xml:space="preserve">strict management of promotional activities for </w:t>
      </w:r>
      <w:r w:rsidR="0052224F" w:rsidRPr="00C052D5">
        <w:rPr>
          <w:iCs/>
          <w:spacing w:val="-14"/>
          <w:sz w:val="21"/>
          <w:szCs w:val="21"/>
        </w:rPr>
        <w:t>imported alcohol and spirit</w:t>
      </w:r>
      <w:r w:rsidRPr="00C052D5">
        <w:rPr>
          <w:iCs/>
          <w:spacing w:val="-14"/>
          <w:sz w:val="21"/>
          <w:szCs w:val="21"/>
        </w:rPr>
        <w:t xml:space="preserve">, strictly prohibit promotion of </w:t>
      </w:r>
      <w:r w:rsidR="0052224F" w:rsidRPr="00C052D5">
        <w:rPr>
          <w:iCs/>
          <w:spacing w:val="-14"/>
          <w:sz w:val="21"/>
          <w:szCs w:val="21"/>
        </w:rPr>
        <w:t>imported alcohol and spirit</w:t>
      </w:r>
      <w:r w:rsidRPr="00C052D5">
        <w:rPr>
          <w:iCs/>
          <w:spacing w:val="-14"/>
          <w:sz w:val="21"/>
          <w:szCs w:val="21"/>
        </w:rPr>
        <w:t xml:space="preserve"> for persons under 18 years of age.</w:t>
      </w:r>
    </w:p>
    <w:p w14:paraId="2ED5B800" w14:textId="77777777" w:rsidR="00BE57DB" w:rsidRPr="00C052D5" w:rsidRDefault="00F729B9" w:rsidP="005338D4">
      <w:pPr>
        <w:spacing w:after="0" w:line="340" w:lineRule="exact"/>
        <w:ind w:firstLine="425"/>
        <w:jc w:val="center"/>
        <w:rPr>
          <w:b/>
          <w:bCs/>
          <w:iCs/>
          <w:sz w:val="21"/>
          <w:szCs w:val="21"/>
        </w:rPr>
      </w:pPr>
      <w:r w:rsidRPr="00C052D5">
        <w:rPr>
          <w:b/>
          <w:bCs/>
          <w:iCs/>
          <w:sz w:val="21"/>
          <w:szCs w:val="21"/>
        </w:rPr>
        <w:t>CONCLUSION</w:t>
      </w:r>
    </w:p>
    <w:p w14:paraId="5800AA6C" w14:textId="7BB66597" w:rsidR="00BE57DB" w:rsidRPr="00D2715B" w:rsidRDefault="00451F0B" w:rsidP="005338D4">
      <w:pPr>
        <w:spacing w:after="0" w:line="340" w:lineRule="exact"/>
        <w:ind w:firstLine="425"/>
        <w:jc w:val="both"/>
        <w:rPr>
          <w:iCs/>
          <w:spacing w:val="-12"/>
          <w:sz w:val="21"/>
          <w:szCs w:val="21"/>
        </w:rPr>
      </w:pPr>
      <w:r w:rsidRPr="00D2715B">
        <w:rPr>
          <w:iCs/>
          <w:spacing w:val="-12"/>
          <w:sz w:val="21"/>
          <w:szCs w:val="21"/>
        </w:rPr>
        <w:t>Improving</w:t>
      </w:r>
      <w:r w:rsidR="00F729B9" w:rsidRPr="00D2715B">
        <w:rPr>
          <w:iCs/>
          <w:spacing w:val="-12"/>
          <w:sz w:val="21"/>
          <w:szCs w:val="21"/>
        </w:rPr>
        <w:t xml:space="preserve"> the state management of </w:t>
      </w:r>
      <w:r w:rsidR="0052224F" w:rsidRPr="00D2715B">
        <w:rPr>
          <w:iCs/>
          <w:spacing w:val="-12"/>
          <w:sz w:val="21"/>
          <w:szCs w:val="21"/>
        </w:rPr>
        <w:t>imported alcohol and spirit</w:t>
      </w:r>
      <w:r w:rsidR="00F729B9" w:rsidRPr="00D2715B">
        <w:rPr>
          <w:iCs/>
          <w:spacing w:val="-12"/>
          <w:sz w:val="21"/>
          <w:szCs w:val="21"/>
        </w:rPr>
        <w:t xml:space="preserve"> trading is to perfect and stabilize the </w:t>
      </w:r>
      <w:r w:rsidR="0052224F" w:rsidRPr="00D2715B">
        <w:rPr>
          <w:iCs/>
          <w:spacing w:val="-12"/>
          <w:sz w:val="21"/>
          <w:szCs w:val="21"/>
        </w:rPr>
        <w:t>imported alcohol and spirit</w:t>
      </w:r>
      <w:r w:rsidR="00021FC0" w:rsidRPr="00D2715B">
        <w:rPr>
          <w:iCs/>
          <w:spacing w:val="-12"/>
          <w:sz w:val="21"/>
          <w:szCs w:val="21"/>
        </w:rPr>
        <w:t xml:space="preserve"> trading business</w:t>
      </w:r>
      <w:r w:rsidR="00F729B9" w:rsidRPr="00D2715B">
        <w:rPr>
          <w:iCs/>
          <w:spacing w:val="-12"/>
          <w:sz w:val="21"/>
          <w:szCs w:val="21"/>
        </w:rPr>
        <w:t xml:space="preserve"> market, </w:t>
      </w:r>
      <w:r w:rsidRPr="00D2715B">
        <w:rPr>
          <w:iCs/>
          <w:spacing w:val="-12"/>
          <w:sz w:val="21"/>
          <w:szCs w:val="21"/>
        </w:rPr>
        <w:t xml:space="preserve">to </w:t>
      </w:r>
      <w:r w:rsidR="00F729B9" w:rsidRPr="00D2715B">
        <w:rPr>
          <w:iCs/>
          <w:spacing w:val="-12"/>
          <w:sz w:val="21"/>
          <w:szCs w:val="21"/>
        </w:rPr>
        <w:t>realiz</w:t>
      </w:r>
      <w:r w:rsidRPr="00D2715B">
        <w:rPr>
          <w:iCs/>
          <w:spacing w:val="-12"/>
          <w:sz w:val="21"/>
          <w:szCs w:val="21"/>
        </w:rPr>
        <w:t>e</w:t>
      </w:r>
      <w:r w:rsidR="00F729B9" w:rsidRPr="00D2715B">
        <w:rPr>
          <w:iCs/>
          <w:spacing w:val="-12"/>
          <w:sz w:val="21"/>
          <w:szCs w:val="21"/>
        </w:rPr>
        <w:t xml:space="preserve"> the goal of limiting the harmful effects of </w:t>
      </w:r>
      <w:r w:rsidR="007C68A6" w:rsidRPr="00D2715B">
        <w:rPr>
          <w:iCs/>
          <w:spacing w:val="-12"/>
          <w:sz w:val="21"/>
          <w:szCs w:val="21"/>
        </w:rPr>
        <w:t>alcohol and spirit</w:t>
      </w:r>
      <w:r w:rsidR="00F729B9" w:rsidRPr="00D2715B">
        <w:rPr>
          <w:iCs/>
          <w:spacing w:val="-12"/>
          <w:sz w:val="21"/>
          <w:szCs w:val="21"/>
        </w:rPr>
        <w:t xml:space="preserve"> on people's health, </w:t>
      </w:r>
      <w:r w:rsidRPr="00D2715B">
        <w:rPr>
          <w:iCs/>
          <w:spacing w:val="-12"/>
          <w:sz w:val="21"/>
          <w:szCs w:val="21"/>
        </w:rPr>
        <w:t xml:space="preserve">sustainable </w:t>
      </w:r>
      <w:r w:rsidR="00F729B9" w:rsidRPr="00D2715B">
        <w:rPr>
          <w:iCs/>
          <w:spacing w:val="-12"/>
          <w:sz w:val="21"/>
          <w:szCs w:val="21"/>
        </w:rPr>
        <w:t xml:space="preserve">socio-economic development. Contributing to those goals, the </w:t>
      </w:r>
      <w:r w:rsidRPr="00D2715B">
        <w:rPr>
          <w:iCs/>
          <w:spacing w:val="-12"/>
          <w:sz w:val="21"/>
          <w:szCs w:val="21"/>
        </w:rPr>
        <w:t>doctoral</w:t>
      </w:r>
      <w:r w:rsidR="00F729B9" w:rsidRPr="00D2715B">
        <w:rPr>
          <w:iCs/>
          <w:spacing w:val="-12"/>
          <w:sz w:val="21"/>
          <w:szCs w:val="21"/>
        </w:rPr>
        <w:t xml:space="preserve"> thesis with the topic "State management of </w:t>
      </w:r>
      <w:r w:rsidR="0052224F" w:rsidRPr="00D2715B">
        <w:rPr>
          <w:iCs/>
          <w:spacing w:val="-12"/>
          <w:sz w:val="21"/>
          <w:szCs w:val="21"/>
        </w:rPr>
        <w:t>imported alcohol and spirit</w:t>
      </w:r>
      <w:r w:rsidR="00021FC0" w:rsidRPr="00D2715B">
        <w:rPr>
          <w:iCs/>
          <w:spacing w:val="-12"/>
          <w:sz w:val="21"/>
          <w:szCs w:val="21"/>
        </w:rPr>
        <w:t xml:space="preserve"> trading business</w:t>
      </w:r>
      <w:r w:rsidR="00F729B9" w:rsidRPr="00D2715B">
        <w:rPr>
          <w:iCs/>
          <w:spacing w:val="-12"/>
          <w:sz w:val="21"/>
          <w:szCs w:val="21"/>
        </w:rPr>
        <w:t xml:space="preserve"> in Vietnam" has achieved the following results: First, synthesize</w:t>
      </w:r>
      <w:r w:rsidRPr="00D2715B">
        <w:rPr>
          <w:iCs/>
          <w:spacing w:val="-12"/>
          <w:sz w:val="21"/>
          <w:szCs w:val="21"/>
        </w:rPr>
        <w:t>s</w:t>
      </w:r>
      <w:r w:rsidR="00F729B9" w:rsidRPr="00D2715B">
        <w:rPr>
          <w:iCs/>
          <w:spacing w:val="-12"/>
          <w:sz w:val="21"/>
          <w:szCs w:val="21"/>
        </w:rPr>
        <w:t xml:space="preserve"> and analyze</w:t>
      </w:r>
      <w:r w:rsidRPr="00D2715B">
        <w:rPr>
          <w:iCs/>
          <w:spacing w:val="-12"/>
          <w:sz w:val="21"/>
          <w:szCs w:val="21"/>
        </w:rPr>
        <w:t>s</w:t>
      </w:r>
      <w:r w:rsidR="00F729B9" w:rsidRPr="00D2715B">
        <w:rPr>
          <w:iCs/>
          <w:spacing w:val="-12"/>
          <w:sz w:val="21"/>
          <w:szCs w:val="21"/>
        </w:rPr>
        <w:t xml:space="preserve"> some basic theoretical issues on state management of </w:t>
      </w:r>
      <w:r w:rsidR="0052224F" w:rsidRPr="00D2715B">
        <w:rPr>
          <w:iCs/>
          <w:spacing w:val="-12"/>
          <w:sz w:val="21"/>
          <w:szCs w:val="21"/>
        </w:rPr>
        <w:t>imported alcohol and spirit</w:t>
      </w:r>
      <w:r w:rsidR="00021FC0" w:rsidRPr="00D2715B">
        <w:rPr>
          <w:iCs/>
          <w:spacing w:val="-12"/>
          <w:sz w:val="21"/>
          <w:szCs w:val="21"/>
        </w:rPr>
        <w:t xml:space="preserve"> trading business</w:t>
      </w:r>
      <w:r w:rsidR="00F729B9" w:rsidRPr="00D2715B">
        <w:rPr>
          <w:iCs/>
          <w:spacing w:val="-12"/>
          <w:sz w:val="21"/>
          <w:szCs w:val="21"/>
        </w:rPr>
        <w:t xml:space="preserve">; Second, </w:t>
      </w:r>
      <w:r w:rsidR="00F26C50" w:rsidRPr="00D2715B">
        <w:rPr>
          <w:iCs/>
          <w:spacing w:val="-12"/>
          <w:sz w:val="21"/>
          <w:szCs w:val="21"/>
        </w:rPr>
        <w:t xml:space="preserve">the thesis </w:t>
      </w:r>
      <w:r w:rsidR="00F729B9" w:rsidRPr="00D2715B">
        <w:rPr>
          <w:iCs/>
          <w:spacing w:val="-12"/>
          <w:sz w:val="21"/>
          <w:szCs w:val="21"/>
        </w:rPr>
        <w:t xml:space="preserve">has studied the experience of some countries in the world on state management of </w:t>
      </w:r>
      <w:r w:rsidR="0052224F" w:rsidRPr="00D2715B">
        <w:rPr>
          <w:iCs/>
          <w:spacing w:val="-12"/>
          <w:sz w:val="21"/>
          <w:szCs w:val="21"/>
        </w:rPr>
        <w:t>imported alcohol and spirit</w:t>
      </w:r>
      <w:r w:rsidR="00021FC0" w:rsidRPr="00D2715B">
        <w:rPr>
          <w:iCs/>
          <w:spacing w:val="-12"/>
          <w:sz w:val="21"/>
          <w:szCs w:val="21"/>
        </w:rPr>
        <w:t xml:space="preserve"> trading business</w:t>
      </w:r>
      <w:r w:rsidR="00F729B9" w:rsidRPr="00D2715B">
        <w:rPr>
          <w:iCs/>
          <w:spacing w:val="-12"/>
          <w:sz w:val="21"/>
          <w:szCs w:val="21"/>
        </w:rPr>
        <w:t xml:space="preserve"> and drawn lessons that c</w:t>
      </w:r>
      <w:r w:rsidR="00F26C50" w:rsidRPr="00D2715B">
        <w:rPr>
          <w:iCs/>
          <w:spacing w:val="-12"/>
          <w:sz w:val="21"/>
          <w:szCs w:val="21"/>
        </w:rPr>
        <w:t>an be applied to Vietnam; Third</w:t>
      </w:r>
      <w:r w:rsidR="00F729B9" w:rsidRPr="00D2715B">
        <w:rPr>
          <w:iCs/>
          <w:spacing w:val="-12"/>
          <w:sz w:val="21"/>
          <w:szCs w:val="21"/>
        </w:rPr>
        <w:t xml:space="preserve"> </w:t>
      </w:r>
      <w:r w:rsidR="00F26C50" w:rsidRPr="00D2715B">
        <w:rPr>
          <w:iCs/>
          <w:spacing w:val="-12"/>
          <w:sz w:val="21"/>
          <w:szCs w:val="21"/>
        </w:rPr>
        <w:t xml:space="preserve">the thesis has </w:t>
      </w:r>
      <w:r w:rsidR="00F729B9" w:rsidRPr="00D2715B">
        <w:rPr>
          <w:iCs/>
          <w:spacing w:val="-12"/>
          <w:sz w:val="21"/>
          <w:szCs w:val="21"/>
        </w:rPr>
        <w:t>summariz</w:t>
      </w:r>
      <w:r w:rsidR="00F26C50" w:rsidRPr="00D2715B">
        <w:rPr>
          <w:iCs/>
          <w:spacing w:val="-12"/>
          <w:sz w:val="21"/>
          <w:szCs w:val="21"/>
        </w:rPr>
        <w:t>ed</w:t>
      </w:r>
      <w:r w:rsidR="00F729B9" w:rsidRPr="00D2715B">
        <w:rPr>
          <w:iCs/>
          <w:spacing w:val="-12"/>
          <w:sz w:val="21"/>
          <w:szCs w:val="21"/>
        </w:rPr>
        <w:t xml:space="preserve"> the successes and limitations </w:t>
      </w:r>
      <w:r w:rsidR="00F26C50" w:rsidRPr="00D2715B">
        <w:rPr>
          <w:iCs/>
          <w:spacing w:val="-12"/>
          <w:sz w:val="21"/>
          <w:szCs w:val="21"/>
        </w:rPr>
        <w:t>in</w:t>
      </w:r>
      <w:r w:rsidR="00F729B9" w:rsidRPr="00D2715B">
        <w:rPr>
          <w:iCs/>
          <w:spacing w:val="-12"/>
          <w:sz w:val="21"/>
          <w:szCs w:val="21"/>
        </w:rPr>
        <w:t xml:space="preserve"> the state management of the </w:t>
      </w:r>
      <w:r w:rsidR="007C68A6" w:rsidRPr="00D2715B">
        <w:rPr>
          <w:iCs/>
          <w:spacing w:val="-12"/>
          <w:sz w:val="21"/>
          <w:szCs w:val="21"/>
        </w:rPr>
        <w:t>alcohol and spirit</w:t>
      </w:r>
      <w:r w:rsidR="00F26C50" w:rsidRPr="00D2715B">
        <w:rPr>
          <w:iCs/>
          <w:spacing w:val="-12"/>
          <w:sz w:val="21"/>
          <w:szCs w:val="21"/>
        </w:rPr>
        <w:t xml:space="preserve"> business and identified</w:t>
      </w:r>
      <w:r w:rsidR="00F729B9" w:rsidRPr="00D2715B">
        <w:rPr>
          <w:iCs/>
          <w:spacing w:val="-12"/>
          <w:sz w:val="21"/>
          <w:szCs w:val="21"/>
        </w:rPr>
        <w:t xml:space="preserve"> the main causes of the limitations and inadequacies; Fourth, some solutions have been proposed to improve the state management of </w:t>
      </w:r>
      <w:r w:rsidR="0052224F" w:rsidRPr="00D2715B">
        <w:rPr>
          <w:iCs/>
          <w:spacing w:val="-12"/>
          <w:sz w:val="21"/>
          <w:szCs w:val="21"/>
        </w:rPr>
        <w:t>imported alcohol and spirit</w:t>
      </w:r>
      <w:r w:rsidR="00021FC0" w:rsidRPr="00D2715B">
        <w:rPr>
          <w:iCs/>
          <w:spacing w:val="-12"/>
          <w:sz w:val="21"/>
          <w:szCs w:val="21"/>
        </w:rPr>
        <w:t xml:space="preserve"> trading business</w:t>
      </w:r>
      <w:r w:rsidR="00F729B9" w:rsidRPr="00D2715B">
        <w:rPr>
          <w:iCs/>
          <w:spacing w:val="-12"/>
          <w:sz w:val="21"/>
          <w:szCs w:val="21"/>
        </w:rPr>
        <w:t xml:space="preserve"> in Vietnam in the </w:t>
      </w:r>
      <w:r w:rsidR="00F26C50" w:rsidRPr="00D2715B">
        <w:rPr>
          <w:iCs/>
          <w:spacing w:val="-12"/>
          <w:sz w:val="21"/>
          <w:szCs w:val="21"/>
        </w:rPr>
        <w:t>future</w:t>
      </w:r>
      <w:r w:rsidR="00F729B9" w:rsidRPr="00D2715B">
        <w:rPr>
          <w:iCs/>
          <w:spacing w:val="-12"/>
          <w:sz w:val="21"/>
          <w:szCs w:val="21"/>
        </w:rPr>
        <w:t>.</w:t>
      </w:r>
    </w:p>
    <w:p w14:paraId="2C96C395" w14:textId="2CDD4612" w:rsidR="00BE57DB" w:rsidRPr="00D2715B" w:rsidRDefault="00F26C50" w:rsidP="005338D4">
      <w:pPr>
        <w:spacing w:after="0" w:line="340" w:lineRule="exact"/>
        <w:ind w:firstLine="425"/>
        <w:jc w:val="both"/>
        <w:rPr>
          <w:iCs/>
          <w:spacing w:val="-12"/>
          <w:sz w:val="21"/>
          <w:szCs w:val="21"/>
        </w:rPr>
      </w:pPr>
      <w:r w:rsidRPr="00D2715B">
        <w:rPr>
          <w:iCs/>
          <w:spacing w:val="-12"/>
          <w:sz w:val="21"/>
          <w:szCs w:val="21"/>
        </w:rPr>
        <w:t>The question of how to improve</w:t>
      </w:r>
      <w:r w:rsidR="00F729B9" w:rsidRPr="00D2715B">
        <w:rPr>
          <w:iCs/>
          <w:spacing w:val="-12"/>
          <w:sz w:val="21"/>
          <w:szCs w:val="21"/>
        </w:rPr>
        <w:t xml:space="preserve"> the state management of </w:t>
      </w:r>
      <w:r w:rsidR="0052224F" w:rsidRPr="00D2715B">
        <w:rPr>
          <w:iCs/>
          <w:spacing w:val="-12"/>
          <w:sz w:val="21"/>
          <w:szCs w:val="21"/>
        </w:rPr>
        <w:t>imported alcohol and spirit</w:t>
      </w:r>
      <w:r w:rsidR="00021FC0" w:rsidRPr="00D2715B">
        <w:rPr>
          <w:iCs/>
          <w:spacing w:val="-12"/>
          <w:sz w:val="21"/>
          <w:szCs w:val="21"/>
        </w:rPr>
        <w:t xml:space="preserve"> trading business</w:t>
      </w:r>
      <w:r w:rsidR="00F729B9" w:rsidRPr="00D2715B">
        <w:rPr>
          <w:iCs/>
          <w:spacing w:val="-12"/>
          <w:sz w:val="21"/>
          <w:szCs w:val="21"/>
        </w:rPr>
        <w:t xml:space="preserve"> is a relatively difficult and complicated. To </w:t>
      </w:r>
      <w:r w:rsidRPr="00D2715B">
        <w:rPr>
          <w:iCs/>
          <w:spacing w:val="-12"/>
          <w:sz w:val="21"/>
          <w:szCs w:val="21"/>
        </w:rPr>
        <w:t>answer</w:t>
      </w:r>
      <w:r w:rsidR="00F729B9" w:rsidRPr="00D2715B">
        <w:rPr>
          <w:iCs/>
          <w:spacing w:val="-12"/>
          <w:sz w:val="21"/>
          <w:szCs w:val="21"/>
        </w:rPr>
        <w:t xml:space="preserve"> this </w:t>
      </w:r>
      <w:r w:rsidRPr="00D2715B">
        <w:rPr>
          <w:iCs/>
          <w:spacing w:val="-12"/>
          <w:sz w:val="21"/>
          <w:szCs w:val="21"/>
        </w:rPr>
        <w:t>question</w:t>
      </w:r>
      <w:r w:rsidR="00F729B9" w:rsidRPr="00D2715B">
        <w:rPr>
          <w:iCs/>
          <w:spacing w:val="-12"/>
          <w:sz w:val="21"/>
          <w:szCs w:val="21"/>
        </w:rPr>
        <w:t xml:space="preserve"> requires the </w:t>
      </w:r>
      <w:r w:rsidRPr="00D2715B">
        <w:rPr>
          <w:iCs/>
          <w:spacing w:val="-12"/>
          <w:sz w:val="21"/>
          <w:szCs w:val="21"/>
        </w:rPr>
        <w:t>author</w:t>
      </w:r>
      <w:r w:rsidR="00F729B9" w:rsidRPr="00D2715B">
        <w:rPr>
          <w:iCs/>
          <w:spacing w:val="-12"/>
          <w:sz w:val="21"/>
          <w:szCs w:val="21"/>
        </w:rPr>
        <w:t xml:space="preserve"> to have a high</w:t>
      </w:r>
      <w:r w:rsidRPr="00D2715B">
        <w:rPr>
          <w:iCs/>
          <w:spacing w:val="-12"/>
          <w:sz w:val="21"/>
          <w:szCs w:val="21"/>
        </w:rPr>
        <w:t>ly</w:t>
      </w:r>
      <w:r w:rsidR="00F729B9" w:rsidRPr="00D2715B">
        <w:rPr>
          <w:iCs/>
          <w:spacing w:val="-12"/>
          <w:sz w:val="21"/>
          <w:szCs w:val="21"/>
        </w:rPr>
        <w:t xml:space="preserve"> genera</w:t>
      </w:r>
      <w:r w:rsidRPr="00D2715B">
        <w:rPr>
          <w:iCs/>
          <w:spacing w:val="-12"/>
          <w:sz w:val="21"/>
          <w:szCs w:val="21"/>
        </w:rPr>
        <w:t>tive</w:t>
      </w:r>
      <w:r w:rsidR="00F729B9" w:rsidRPr="00D2715B">
        <w:rPr>
          <w:iCs/>
          <w:spacing w:val="-12"/>
          <w:sz w:val="21"/>
          <w:szCs w:val="21"/>
        </w:rPr>
        <w:t xml:space="preserve"> and synthe</w:t>
      </w:r>
      <w:r w:rsidRPr="00D2715B">
        <w:rPr>
          <w:iCs/>
          <w:spacing w:val="-12"/>
          <w:sz w:val="21"/>
          <w:szCs w:val="21"/>
        </w:rPr>
        <w:t>tic</w:t>
      </w:r>
      <w:r w:rsidR="00F729B9" w:rsidRPr="00D2715B">
        <w:rPr>
          <w:iCs/>
          <w:spacing w:val="-12"/>
          <w:sz w:val="21"/>
          <w:szCs w:val="21"/>
        </w:rPr>
        <w:t xml:space="preserve"> thinking on the basis of an appropriate approach. </w:t>
      </w:r>
      <w:r w:rsidRPr="00D2715B">
        <w:rPr>
          <w:iCs/>
          <w:spacing w:val="-12"/>
          <w:sz w:val="21"/>
          <w:szCs w:val="21"/>
        </w:rPr>
        <w:t>Having tried the best</w:t>
      </w:r>
      <w:r w:rsidR="00F729B9" w:rsidRPr="00D2715B">
        <w:rPr>
          <w:iCs/>
          <w:spacing w:val="-12"/>
          <w:sz w:val="21"/>
          <w:szCs w:val="21"/>
        </w:rPr>
        <w:t xml:space="preserve">, the PhD </w:t>
      </w:r>
      <w:r w:rsidRPr="00D2715B">
        <w:rPr>
          <w:iCs/>
          <w:spacing w:val="-12"/>
          <w:sz w:val="21"/>
          <w:szCs w:val="21"/>
        </w:rPr>
        <w:t>candidate has</w:t>
      </w:r>
      <w:r w:rsidR="00F729B9" w:rsidRPr="00D2715B">
        <w:rPr>
          <w:iCs/>
          <w:spacing w:val="-12"/>
          <w:sz w:val="21"/>
          <w:szCs w:val="21"/>
        </w:rPr>
        <w:t xml:space="preserve"> tried to achieve the set research objectives. However, due to limited research capacity, </w:t>
      </w:r>
      <w:r w:rsidRPr="00D2715B">
        <w:rPr>
          <w:iCs/>
          <w:spacing w:val="-12"/>
          <w:sz w:val="21"/>
          <w:szCs w:val="21"/>
        </w:rPr>
        <w:t>limited access to research resources</w:t>
      </w:r>
      <w:r w:rsidR="00F729B9" w:rsidRPr="00D2715B">
        <w:rPr>
          <w:iCs/>
          <w:spacing w:val="-12"/>
          <w:sz w:val="21"/>
          <w:szCs w:val="21"/>
        </w:rPr>
        <w:t xml:space="preserve">, </w:t>
      </w:r>
      <w:r w:rsidRPr="00D2715B">
        <w:rPr>
          <w:iCs/>
          <w:spacing w:val="-12"/>
          <w:sz w:val="21"/>
          <w:szCs w:val="21"/>
        </w:rPr>
        <w:t xml:space="preserve">limited </w:t>
      </w:r>
      <w:r w:rsidR="00F729B9" w:rsidRPr="00D2715B">
        <w:rPr>
          <w:iCs/>
          <w:spacing w:val="-12"/>
          <w:sz w:val="21"/>
          <w:szCs w:val="21"/>
        </w:rPr>
        <w:t xml:space="preserve">knowledge and practical experience, the thesis will inevitably have certain limitations. The PhD </w:t>
      </w:r>
      <w:r w:rsidRPr="00D2715B">
        <w:rPr>
          <w:iCs/>
          <w:spacing w:val="-12"/>
          <w:sz w:val="21"/>
          <w:szCs w:val="21"/>
        </w:rPr>
        <w:t>candidate</w:t>
      </w:r>
      <w:r w:rsidR="00F729B9" w:rsidRPr="00D2715B">
        <w:rPr>
          <w:iCs/>
          <w:spacing w:val="-12"/>
          <w:sz w:val="21"/>
          <w:szCs w:val="21"/>
        </w:rPr>
        <w:t xml:space="preserve"> wishes to receive suggestions from teachers, scientists, and experts to further improve the thesis.</w:t>
      </w:r>
    </w:p>
    <w:p w14:paraId="2ED9F682" w14:textId="77777777" w:rsidR="00BE57DB" w:rsidRPr="005338D4" w:rsidRDefault="00BE57DB" w:rsidP="005338D4">
      <w:pPr>
        <w:spacing w:after="0" w:line="340" w:lineRule="exact"/>
        <w:ind w:firstLine="425"/>
        <w:jc w:val="both"/>
        <w:rPr>
          <w:iCs/>
          <w:sz w:val="22"/>
          <w:szCs w:val="22"/>
        </w:rPr>
      </w:pPr>
    </w:p>
    <w:p w14:paraId="59AF96A8" w14:textId="77777777" w:rsidR="00566D3F" w:rsidRPr="005338D4" w:rsidRDefault="00566D3F" w:rsidP="005338D4">
      <w:pPr>
        <w:spacing w:after="0" w:line="340" w:lineRule="exact"/>
        <w:rPr>
          <w:b/>
          <w:sz w:val="22"/>
          <w:szCs w:val="22"/>
        </w:rPr>
      </w:pPr>
      <w:bookmarkStart w:id="61" w:name="_Toc454979600"/>
      <w:bookmarkStart w:id="62" w:name="_Toc101421690"/>
      <w:r w:rsidRPr="005338D4">
        <w:rPr>
          <w:b/>
          <w:sz w:val="22"/>
          <w:szCs w:val="22"/>
        </w:rPr>
        <w:br w:type="page"/>
      </w:r>
    </w:p>
    <w:p w14:paraId="7DDD6ABC" w14:textId="566E1F32" w:rsidR="00BE57DB" w:rsidRPr="005338D4" w:rsidRDefault="00D226E1" w:rsidP="005338D4">
      <w:pPr>
        <w:spacing w:after="0" w:line="340" w:lineRule="exact"/>
        <w:ind w:firstLine="425"/>
        <w:jc w:val="both"/>
        <w:rPr>
          <w:b/>
          <w:sz w:val="22"/>
          <w:szCs w:val="22"/>
        </w:rPr>
      </w:pPr>
      <w:r w:rsidRPr="005338D4">
        <w:rPr>
          <w:noProof/>
          <w:sz w:val="22"/>
          <w:szCs w:val="22"/>
        </w:rPr>
        <w:lastRenderedPageBreak/>
        <mc:AlternateContent>
          <mc:Choice Requires="wps">
            <w:drawing>
              <wp:anchor distT="0" distB="0" distL="114300" distR="114300" simplePos="0" relativeHeight="251662336" behindDoc="0" locked="0" layoutInCell="1" allowOverlap="1" wp14:anchorId="4AD5F7AB" wp14:editId="4907D31D">
                <wp:simplePos x="0" y="0"/>
                <wp:positionH relativeFrom="column">
                  <wp:posOffset>9484</wp:posOffset>
                </wp:positionH>
                <wp:positionV relativeFrom="paragraph">
                  <wp:posOffset>72890</wp:posOffset>
                </wp:positionV>
                <wp:extent cx="3977005" cy="6327842"/>
                <wp:effectExtent l="19050" t="19050" r="42545" b="349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005" cy="6327842"/>
                        </a:xfrm>
                        <a:prstGeom prst="rect">
                          <a:avLst/>
                        </a:prstGeom>
                        <a:solidFill>
                          <a:srgbClr val="FFFFFF"/>
                        </a:solidFill>
                        <a:ln w="57150" cmpd="thickThin">
                          <a:solidFill>
                            <a:srgbClr val="000000"/>
                          </a:solidFill>
                          <a:miter lim="800000"/>
                        </a:ln>
                      </wps:spPr>
                      <wps:txbx>
                        <w:txbxContent>
                          <w:p w14:paraId="4808D0F4" w14:textId="77777777" w:rsidR="00D226E1" w:rsidRDefault="00D226E1" w:rsidP="00D226E1">
                            <w:pPr>
                              <w:spacing w:before="120" w:after="120"/>
                              <w:jc w:val="center"/>
                              <w:rPr>
                                <w:b/>
                                <w:sz w:val="22"/>
                                <w:szCs w:val="22"/>
                                <w:lang w:val="pt-BR"/>
                              </w:rPr>
                            </w:pPr>
                          </w:p>
                          <w:p w14:paraId="1544FF0E" w14:textId="77777777" w:rsidR="00D226E1" w:rsidRDefault="00D226E1" w:rsidP="00D226E1">
                            <w:pPr>
                              <w:spacing w:before="120" w:after="120" w:line="340" w:lineRule="exact"/>
                              <w:ind w:firstLine="432"/>
                              <w:jc w:val="center"/>
                              <w:rPr>
                                <w:rFonts w:eastAsia="Times New Roman"/>
                                <w:b/>
                                <w:bCs/>
                                <w:sz w:val="22"/>
                                <w:szCs w:val="22"/>
                                <w:lang w:val="zh-CN" w:eastAsia="zh-CN"/>
                              </w:rPr>
                            </w:pPr>
                            <w:r>
                              <w:rPr>
                                <w:b/>
                                <w:sz w:val="22"/>
                                <w:szCs w:val="22"/>
                              </w:rPr>
                              <w:t>LIST OF PUBLICATIONS</w:t>
                            </w:r>
                          </w:p>
                          <w:p w14:paraId="63BA60E4" w14:textId="77777777" w:rsidR="00D226E1" w:rsidRPr="00474FAF" w:rsidRDefault="00D226E1" w:rsidP="00D226E1">
                            <w:pPr>
                              <w:spacing w:after="0" w:line="340" w:lineRule="exact"/>
                              <w:ind w:firstLine="425"/>
                              <w:jc w:val="both"/>
                              <w:rPr>
                                <w:sz w:val="22"/>
                                <w:szCs w:val="22"/>
                                <w:lang w:val="de-DE"/>
                              </w:rPr>
                            </w:pPr>
                            <w:r w:rsidRPr="00474FAF">
                              <w:rPr>
                                <w:sz w:val="22"/>
                                <w:szCs w:val="22"/>
                                <w:lang w:val="de-DE"/>
                              </w:rPr>
                              <w:t xml:space="preserve">1. Duong Thai Trung (2022), </w:t>
                            </w:r>
                            <w:r w:rsidRPr="00D226E1">
                              <w:rPr>
                                <w:i/>
                                <w:sz w:val="22"/>
                                <w:szCs w:val="22"/>
                                <w:lang w:val="de-DE"/>
                              </w:rPr>
                              <w:t>State management of imported alcohol and spirit trading business in the world and lessons learned for Vietnam</w:t>
                            </w:r>
                            <w:r w:rsidRPr="00474FAF">
                              <w:rPr>
                                <w:sz w:val="22"/>
                                <w:szCs w:val="22"/>
                                <w:lang w:val="de-DE"/>
                              </w:rPr>
                              <w:t>, Industry and Trade Journal, No. 8, April 2022;</w:t>
                            </w:r>
                          </w:p>
                          <w:p w14:paraId="0023F06F" w14:textId="77777777" w:rsidR="00D226E1" w:rsidRPr="00474FAF" w:rsidRDefault="00D226E1" w:rsidP="00D226E1">
                            <w:pPr>
                              <w:spacing w:after="0" w:line="340" w:lineRule="exact"/>
                              <w:ind w:firstLine="425"/>
                              <w:jc w:val="both"/>
                              <w:rPr>
                                <w:sz w:val="22"/>
                                <w:szCs w:val="22"/>
                                <w:lang w:val="de-DE"/>
                              </w:rPr>
                            </w:pPr>
                            <w:r w:rsidRPr="00474FAF">
                              <w:rPr>
                                <w:sz w:val="22"/>
                                <w:szCs w:val="22"/>
                                <w:lang w:val="de-DE"/>
                              </w:rPr>
                              <w:t xml:space="preserve">2. Duong Thai Trung (2022), </w:t>
                            </w:r>
                            <w:r w:rsidRPr="00D226E1">
                              <w:rPr>
                                <w:i/>
                                <w:sz w:val="22"/>
                                <w:szCs w:val="22"/>
                                <w:lang w:val="de-DE"/>
                              </w:rPr>
                              <w:t>General assessment of state management policy for imported alcohol and spirit in recent years in Vietnam, Journal of Industry and Trade, No. 9, May 2022.</w:t>
                            </w:r>
                          </w:p>
                          <w:p w14:paraId="633750CE" w14:textId="77777777" w:rsidR="00D226E1" w:rsidRDefault="00D226E1" w:rsidP="00D226E1">
                            <w:pPr>
                              <w:spacing w:before="120" w:after="120" w:line="340" w:lineRule="exact"/>
                              <w:ind w:firstLine="432"/>
                              <w:jc w:val="both"/>
                              <w:rPr>
                                <w:sz w:val="22"/>
                                <w:szCs w:val="22"/>
                                <w:lang w:val="de-DE"/>
                              </w:rPr>
                            </w:pPr>
                          </w:p>
                          <w:p w14:paraId="5C23C9DF" w14:textId="77777777" w:rsidR="00D226E1" w:rsidRDefault="00D226E1" w:rsidP="00D226E1">
                            <w:pPr>
                              <w:spacing w:before="120" w:after="120" w:line="340" w:lineRule="exact"/>
                              <w:ind w:firstLine="432"/>
                              <w:jc w:val="both"/>
                              <w:rPr>
                                <w:sz w:val="22"/>
                                <w:szCs w:val="22"/>
                                <w:lang w:val="de-DE"/>
                              </w:rPr>
                            </w:pPr>
                          </w:p>
                          <w:p w14:paraId="64046473" w14:textId="77777777" w:rsidR="00D226E1" w:rsidRDefault="00D226E1" w:rsidP="00D226E1">
                            <w:pPr>
                              <w:spacing w:before="120" w:after="120" w:line="340" w:lineRule="exact"/>
                              <w:ind w:firstLine="432"/>
                              <w:jc w:val="both"/>
                              <w:rPr>
                                <w:sz w:val="22"/>
                                <w:szCs w:val="22"/>
                                <w:lang w:val="de-DE"/>
                              </w:rPr>
                            </w:pPr>
                          </w:p>
                          <w:p w14:paraId="178E73F6" w14:textId="77777777" w:rsidR="00D226E1" w:rsidRDefault="00D226E1" w:rsidP="00D226E1">
                            <w:pPr>
                              <w:spacing w:after="0" w:line="340" w:lineRule="exact"/>
                              <w:ind w:firstLine="425"/>
                              <w:rPr>
                                <w:sz w:val="22"/>
                                <w:szCs w:val="22"/>
                              </w:rPr>
                            </w:pPr>
                          </w:p>
                          <w:p w14:paraId="4F035239" w14:textId="77777777" w:rsidR="00D226E1" w:rsidRDefault="00D226E1" w:rsidP="00D226E1">
                            <w:pPr>
                              <w:spacing w:before="120" w:after="120"/>
                              <w:jc w:val="center"/>
                              <w:rPr>
                                <w:b/>
                                <w:sz w:val="22"/>
                                <w:szCs w:val="22"/>
                                <w:lang w:val="pt-BR"/>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2" o:spid="_x0000_s1028" type="#_x0000_t202" style="position:absolute;left:0;text-align:left;margin-left:.75pt;margin-top:5.75pt;width:313.15pt;height:498.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" strokeweight="4.5pt">
                <v:stroke linestyle="thickThin"/>
                <v:textbox>
                  <w:txbxContent>
                    <w:p w14:paraId="4808D0F4" w14:textId="77777777" w:rsidR="00D226E1" w:rsidRDefault="00D226E1" w:rsidP="00D226E1">
                      <w:pPr>
                        <w:spacing w:before="120" w:after="120"/>
                        <w:jc w:val="center"/>
                        <w:rPr>
                          <w:b/>
                          <w:sz w:val="22"/>
                          <w:szCs w:val="22"/>
                          <w:lang w:val="pt-BR"/>
                        </w:rPr>
                      </w:pPr>
                    </w:p>
                    <w:p w14:paraId="1544FF0E" w14:textId="77777777" w:rsidR="00D226E1" w:rsidRDefault="00D226E1" w:rsidP="00D226E1">
                      <w:pPr>
                        <w:spacing w:before="120" w:after="120" w:line="340" w:lineRule="exact"/>
                        <w:ind w:firstLine="432"/>
                        <w:jc w:val="center"/>
                        <w:rPr>
                          <w:rFonts w:eastAsia="Times New Roman"/>
                          <w:b/>
                          <w:bCs/>
                          <w:sz w:val="22"/>
                          <w:szCs w:val="22"/>
                          <w:lang w:val="zh-CN" w:eastAsia="zh-CN"/>
                        </w:rPr>
                      </w:pPr>
                      <w:r>
                        <w:rPr>
                          <w:b/>
                          <w:sz w:val="22"/>
                          <w:szCs w:val="22"/>
                        </w:rPr>
                        <w:t>LIST OF PUBLICATIONS</w:t>
                      </w:r>
                    </w:p>
                    <w:p w14:paraId="63BA60E4" w14:textId="77777777" w:rsidR="00D226E1" w:rsidRPr="00474FAF" w:rsidRDefault="00D226E1" w:rsidP="00D226E1">
                      <w:pPr>
                        <w:spacing w:after="0" w:line="340" w:lineRule="exact"/>
                        <w:ind w:firstLine="425"/>
                        <w:jc w:val="both"/>
                        <w:rPr>
                          <w:sz w:val="22"/>
                          <w:szCs w:val="22"/>
                          <w:lang w:val="de-DE"/>
                        </w:rPr>
                      </w:pPr>
                      <w:r w:rsidRPr="00474FAF">
                        <w:rPr>
                          <w:sz w:val="22"/>
                          <w:szCs w:val="22"/>
                          <w:lang w:val="de-DE"/>
                        </w:rPr>
                        <w:t xml:space="preserve">1. Duong Thai Trung (2022), </w:t>
                      </w:r>
                      <w:r w:rsidRPr="00D226E1">
                        <w:rPr>
                          <w:i/>
                          <w:sz w:val="22"/>
                          <w:szCs w:val="22"/>
                          <w:lang w:val="de-DE"/>
                        </w:rPr>
                        <w:t>State management of imported alcohol and spirit trading business in the world and lessons learned for Vietnam</w:t>
                      </w:r>
                      <w:r w:rsidRPr="00474FAF">
                        <w:rPr>
                          <w:sz w:val="22"/>
                          <w:szCs w:val="22"/>
                          <w:lang w:val="de-DE"/>
                        </w:rPr>
                        <w:t>, Industry and Trade Journal, No. 8, April 2022;</w:t>
                      </w:r>
                    </w:p>
                    <w:p w14:paraId="0023F06F" w14:textId="77777777" w:rsidR="00D226E1" w:rsidRPr="00474FAF" w:rsidRDefault="00D226E1" w:rsidP="00D226E1">
                      <w:pPr>
                        <w:spacing w:after="0" w:line="340" w:lineRule="exact"/>
                        <w:ind w:firstLine="425"/>
                        <w:jc w:val="both"/>
                        <w:rPr>
                          <w:sz w:val="22"/>
                          <w:szCs w:val="22"/>
                          <w:lang w:val="de-DE"/>
                        </w:rPr>
                      </w:pPr>
                      <w:r w:rsidRPr="00474FAF">
                        <w:rPr>
                          <w:sz w:val="22"/>
                          <w:szCs w:val="22"/>
                          <w:lang w:val="de-DE"/>
                        </w:rPr>
                        <w:t xml:space="preserve">2. Duong Thai Trung (2022), </w:t>
                      </w:r>
                      <w:r w:rsidRPr="00D226E1">
                        <w:rPr>
                          <w:i/>
                          <w:sz w:val="22"/>
                          <w:szCs w:val="22"/>
                          <w:lang w:val="de-DE"/>
                        </w:rPr>
                        <w:t>General assessment of state management policy for imported alcohol and spirit in recent years in Vietnam, Journal of Industry and Trade, No. 9, May 2022.</w:t>
                      </w:r>
                    </w:p>
                    <w:p w14:paraId="633750CE" w14:textId="77777777" w:rsidR="00D226E1" w:rsidRDefault="00D226E1" w:rsidP="00D226E1">
                      <w:pPr>
                        <w:spacing w:before="120" w:after="120" w:line="340" w:lineRule="exact"/>
                        <w:ind w:firstLine="432"/>
                        <w:jc w:val="both"/>
                        <w:rPr>
                          <w:sz w:val="22"/>
                          <w:szCs w:val="22"/>
                          <w:lang w:val="de-DE"/>
                        </w:rPr>
                      </w:pPr>
                    </w:p>
                    <w:p w14:paraId="5C23C9DF" w14:textId="77777777" w:rsidR="00D226E1" w:rsidRDefault="00D226E1" w:rsidP="00D226E1">
                      <w:pPr>
                        <w:spacing w:before="120" w:after="120" w:line="340" w:lineRule="exact"/>
                        <w:ind w:firstLine="432"/>
                        <w:jc w:val="both"/>
                        <w:rPr>
                          <w:sz w:val="22"/>
                          <w:szCs w:val="22"/>
                          <w:lang w:val="de-DE"/>
                        </w:rPr>
                      </w:pPr>
                    </w:p>
                    <w:p w14:paraId="64046473" w14:textId="77777777" w:rsidR="00D226E1" w:rsidRDefault="00D226E1" w:rsidP="00D226E1">
                      <w:pPr>
                        <w:spacing w:before="120" w:after="120" w:line="340" w:lineRule="exact"/>
                        <w:ind w:firstLine="432"/>
                        <w:jc w:val="both"/>
                        <w:rPr>
                          <w:sz w:val="22"/>
                          <w:szCs w:val="22"/>
                          <w:lang w:val="de-DE"/>
                        </w:rPr>
                      </w:pPr>
                    </w:p>
                    <w:p w14:paraId="178E73F6" w14:textId="77777777" w:rsidR="00D226E1" w:rsidRDefault="00D226E1" w:rsidP="00D226E1">
                      <w:pPr>
                        <w:spacing w:after="0" w:line="340" w:lineRule="exact"/>
                        <w:ind w:firstLine="425"/>
                        <w:rPr>
                          <w:sz w:val="22"/>
                          <w:szCs w:val="22"/>
                        </w:rPr>
                      </w:pPr>
                    </w:p>
                    <w:p w14:paraId="4F035239" w14:textId="77777777" w:rsidR="00D226E1" w:rsidRDefault="00D226E1" w:rsidP="00D226E1">
                      <w:pPr>
                        <w:spacing w:before="120" w:after="120"/>
                        <w:jc w:val="center"/>
                        <w:rPr>
                          <w:b/>
                          <w:sz w:val="22"/>
                          <w:szCs w:val="22"/>
                          <w:lang w:val="pt-BR"/>
                        </w:rPr>
                      </w:pPr>
                    </w:p>
                  </w:txbxContent>
                </v:textbox>
              </v:shape>
            </w:pict>
          </mc:Fallback>
        </mc:AlternateContent>
      </w:r>
      <w:bookmarkEnd w:id="61"/>
      <w:bookmarkEnd w:id="62"/>
    </w:p>
    <w:sectPr w:rsidR="00BE57DB" w:rsidRPr="005338D4" w:rsidSect="00C052D5">
      <w:headerReference w:type="default" r:id="rId56"/>
      <w:pgSz w:w="8395" w:h="11909" w:code="11"/>
      <w:pgMar w:top="1021" w:right="743" w:bottom="964" w:left="1134"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705F9" w14:textId="77777777" w:rsidR="00C02FE9" w:rsidRDefault="00C02FE9">
      <w:pPr>
        <w:spacing w:line="240" w:lineRule="auto"/>
      </w:pPr>
      <w:r>
        <w:separator/>
      </w:r>
    </w:p>
  </w:endnote>
  <w:endnote w:type="continuationSeparator" w:id="0">
    <w:p w14:paraId="1F604A7E" w14:textId="77777777" w:rsidR="00C02FE9" w:rsidRDefault="00C02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6B74B" w14:textId="77777777" w:rsidR="00C02FE9" w:rsidRDefault="00C02FE9">
      <w:pPr>
        <w:spacing w:after="0"/>
      </w:pPr>
      <w:r>
        <w:separator/>
      </w:r>
    </w:p>
  </w:footnote>
  <w:footnote w:type="continuationSeparator" w:id="0">
    <w:p w14:paraId="7011E650" w14:textId="77777777" w:rsidR="00C02FE9" w:rsidRDefault="00C02FE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5E756" w14:textId="77777777" w:rsidR="0052224F" w:rsidRDefault="0052224F">
    <w:pPr>
      <w:pStyle w:val="Header"/>
      <w:jc w:val="center"/>
      <w:rPr>
        <w:sz w:val="22"/>
        <w:szCs w:val="22"/>
      </w:rPr>
    </w:pPr>
  </w:p>
  <w:p w14:paraId="10B8B0A0" w14:textId="77777777" w:rsidR="0052224F" w:rsidRDefault="00522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553821"/>
      <w:docPartObj>
        <w:docPartGallery w:val="Page Numbers (Top of Page)"/>
        <w:docPartUnique/>
      </w:docPartObj>
    </w:sdtPr>
    <w:sdtEndPr>
      <w:rPr>
        <w:noProof/>
        <w:sz w:val="20"/>
        <w:szCs w:val="20"/>
      </w:rPr>
    </w:sdtEndPr>
    <w:sdtContent>
      <w:p w14:paraId="3CBA4A6D" w14:textId="3524F80B" w:rsidR="00C052D5" w:rsidRPr="00C052D5" w:rsidRDefault="00C052D5">
        <w:pPr>
          <w:pStyle w:val="Header"/>
          <w:jc w:val="center"/>
          <w:rPr>
            <w:sz w:val="20"/>
            <w:szCs w:val="20"/>
          </w:rPr>
        </w:pPr>
        <w:r w:rsidRPr="00C052D5">
          <w:rPr>
            <w:sz w:val="20"/>
            <w:szCs w:val="20"/>
          </w:rPr>
          <w:fldChar w:fldCharType="begin"/>
        </w:r>
        <w:r w:rsidRPr="00C052D5">
          <w:rPr>
            <w:sz w:val="20"/>
            <w:szCs w:val="20"/>
          </w:rPr>
          <w:instrText xml:space="preserve"> PAGE   \* MERGEFORMAT </w:instrText>
        </w:r>
        <w:r w:rsidRPr="00C052D5">
          <w:rPr>
            <w:sz w:val="20"/>
            <w:szCs w:val="20"/>
          </w:rPr>
          <w:fldChar w:fldCharType="separate"/>
        </w:r>
        <w:r w:rsidR="00D2715B">
          <w:rPr>
            <w:noProof/>
            <w:sz w:val="20"/>
            <w:szCs w:val="20"/>
          </w:rPr>
          <w:t>18</w:t>
        </w:r>
        <w:r w:rsidRPr="00C052D5">
          <w:rPr>
            <w:noProof/>
            <w:sz w:val="20"/>
            <w:szCs w:val="20"/>
          </w:rPr>
          <w:fldChar w:fldCharType="end"/>
        </w:r>
      </w:p>
    </w:sdtContent>
  </w:sdt>
  <w:p w14:paraId="401EF6E0" w14:textId="77777777" w:rsidR="00C052D5" w:rsidRDefault="00C05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929C6"/>
    <w:multiLevelType w:val="multilevel"/>
    <w:tmpl w:val="2BF929C6"/>
    <w:lvl w:ilvl="0">
      <w:start w:val="1"/>
      <w:numFmt w:val="decimal"/>
      <w:lvlText w:val="4.%1."/>
      <w:lvlJc w:val="left"/>
      <w:pPr>
        <w:ind w:left="432" w:hanging="432"/>
      </w:pPr>
      <w:rPr>
        <w:rFonts w:hint="default"/>
      </w:rPr>
    </w:lvl>
    <w:lvl w:ilvl="1">
      <w:start w:val="1"/>
      <w:numFmt w:val="decimal"/>
      <w:pStyle w:val="Heading3"/>
      <w:lvlText w:val="4.%2.1."/>
      <w:lvlJc w:val="left"/>
      <w:pPr>
        <w:ind w:left="576" w:hanging="576"/>
      </w:pPr>
      <w:rPr>
        <w:rFonts w:hint="default"/>
      </w:rPr>
    </w:lvl>
    <w:lvl w:ilvl="2">
      <w:start w:val="1"/>
      <w:numFmt w:val="decimal"/>
      <w:lvlRestart w:val="0"/>
      <w:lvlText w:val="4.%2.%3.1."/>
      <w:lvlJc w:val="left"/>
      <w:pPr>
        <w:ind w:left="720" w:hanging="720"/>
      </w:pPr>
      <w:rPr>
        <w:rFonts w:hint="default"/>
      </w:rPr>
    </w:lvl>
    <w:lvl w:ilvl="3">
      <w:start w:val="1"/>
      <w:numFmt w:val="decimal"/>
      <w:lvlText w:val="5.%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3E9B7ED2"/>
    <w:multiLevelType w:val="multilevel"/>
    <w:tmpl w:val="3E9B7ED2"/>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nsid w:val="720A4467"/>
    <w:multiLevelType w:val="multilevel"/>
    <w:tmpl w:val="720A4467"/>
    <w:lvl w:ilvl="0">
      <w:start w:val="1"/>
      <w:numFmt w:val="decimal"/>
      <w:lvlText w:val="4.%1."/>
      <w:lvlJc w:val="left"/>
      <w:pPr>
        <w:ind w:left="432" w:hanging="432"/>
      </w:pPr>
      <w:rPr>
        <w:rFonts w:hint="default"/>
      </w:rPr>
    </w:lvl>
    <w:lvl w:ilvl="1">
      <w:start w:val="1"/>
      <w:numFmt w:val="decimal"/>
      <w:lvlText w:val="4.%2.1."/>
      <w:lvlJc w:val="left"/>
      <w:pPr>
        <w:ind w:left="576" w:hanging="576"/>
      </w:pPr>
      <w:rPr>
        <w:rFonts w:hint="default"/>
      </w:rPr>
    </w:lvl>
    <w:lvl w:ilvl="2">
      <w:start w:val="1"/>
      <w:numFmt w:val="decimal"/>
      <w:pStyle w:val="Heading4"/>
      <w:lvlText w:val="4.%2.%3.1."/>
      <w:lvlJc w:val="left"/>
      <w:pPr>
        <w:ind w:left="720" w:hanging="720"/>
      </w:pPr>
      <w:rPr>
        <w:rFonts w:hint="default"/>
      </w:rPr>
    </w:lvl>
    <w:lvl w:ilvl="3">
      <w:start w:val="1"/>
      <w:numFmt w:val="decimal"/>
      <w:lvlText w:val="5.%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7CEA7B3D"/>
    <w:multiLevelType w:val="multilevel"/>
    <w:tmpl w:val="7CEA7B3D"/>
    <w:lvl w:ilvl="0">
      <w:start w:val="1"/>
      <w:numFmt w:val="none"/>
      <w:lvlText w:val=""/>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5.%2.%3."/>
      <w:lvlJc w:val="left"/>
      <w:pPr>
        <w:ind w:left="720" w:hanging="720"/>
      </w:pPr>
      <w:rPr>
        <w:rFonts w:hint="default"/>
      </w:rPr>
    </w:lvl>
    <w:lvl w:ilvl="3">
      <w:start w:val="1"/>
      <w:numFmt w:val="decimal"/>
      <w:lvlText w:val="5.%2.%3.%4."/>
      <w:lvlJc w:val="left"/>
      <w:pPr>
        <w:ind w:left="864" w:hanging="864"/>
      </w:pPr>
      <w:rPr>
        <w:rFonts w:hint="default"/>
        <w:b w:val="0"/>
        <w:sz w:val="28"/>
        <w:szCs w:val="28"/>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spelling="clean" w:grammar="clean"/>
  <w:doNotTrackFormatting/>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FB7"/>
    <w:rsid w:val="00021FC0"/>
    <w:rsid w:val="00024859"/>
    <w:rsid w:val="00046AF7"/>
    <w:rsid w:val="000B044D"/>
    <w:rsid w:val="00136D76"/>
    <w:rsid w:val="00187788"/>
    <w:rsid w:val="001921D0"/>
    <w:rsid w:val="001A2D13"/>
    <w:rsid w:val="001C7A55"/>
    <w:rsid w:val="001D028E"/>
    <w:rsid w:val="001F0413"/>
    <w:rsid w:val="00216709"/>
    <w:rsid w:val="00217240"/>
    <w:rsid w:val="00233A08"/>
    <w:rsid w:val="0029261C"/>
    <w:rsid w:val="002A0CB5"/>
    <w:rsid w:val="002D3A2F"/>
    <w:rsid w:val="002D6843"/>
    <w:rsid w:val="003076E2"/>
    <w:rsid w:val="00311D8F"/>
    <w:rsid w:val="0032031C"/>
    <w:rsid w:val="00323772"/>
    <w:rsid w:val="003463A4"/>
    <w:rsid w:val="00347E69"/>
    <w:rsid w:val="003750CA"/>
    <w:rsid w:val="00383619"/>
    <w:rsid w:val="00393630"/>
    <w:rsid w:val="00395675"/>
    <w:rsid w:val="003D19EA"/>
    <w:rsid w:val="00423873"/>
    <w:rsid w:val="00451F0B"/>
    <w:rsid w:val="00455134"/>
    <w:rsid w:val="004557E2"/>
    <w:rsid w:val="00475BB1"/>
    <w:rsid w:val="00480EFB"/>
    <w:rsid w:val="00490EF6"/>
    <w:rsid w:val="00493BF8"/>
    <w:rsid w:val="004A2569"/>
    <w:rsid w:val="004A4DA3"/>
    <w:rsid w:val="004B16F2"/>
    <w:rsid w:val="004B7DAD"/>
    <w:rsid w:val="004F1914"/>
    <w:rsid w:val="00501D27"/>
    <w:rsid w:val="0052154B"/>
    <w:rsid w:val="0052224F"/>
    <w:rsid w:val="005338D4"/>
    <w:rsid w:val="00542FD8"/>
    <w:rsid w:val="00566D3F"/>
    <w:rsid w:val="00584EC3"/>
    <w:rsid w:val="00596E88"/>
    <w:rsid w:val="005A487C"/>
    <w:rsid w:val="005B546E"/>
    <w:rsid w:val="005C6343"/>
    <w:rsid w:val="00627632"/>
    <w:rsid w:val="00636780"/>
    <w:rsid w:val="00642531"/>
    <w:rsid w:val="0068368E"/>
    <w:rsid w:val="00684C48"/>
    <w:rsid w:val="006C0E80"/>
    <w:rsid w:val="00707917"/>
    <w:rsid w:val="00720A8E"/>
    <w:rsid w:val="00724F43"/>
    <w:rsid w:val="00731060"/>
    <w:rsid w:val="00744A48"/>
    <w:rsid w:val="00747274"/>
    <w:rsid w:val="00762249"/>
    <w:rsid w:val="00771B1A"/>
    <w:rsid w:val="007772CF"/>
    <w:rsid w:val="00784F01"/>
    <w:rsid w:val="007909A2"/>
    <w:rsid w:val="0079154F"/>
    <w:rsid w:val="007B51C4"/>
    <w:rsid w:val="007C68A6"/>
    <w:rsid w:val="007C6AB2"/>
    <w:rsid w:val="008137AD"/>
    <w:rsid w:val="00824F99"/>
    <w:rsid w:val="00866BB3"/>
    <w:rsid w:val="00883C31"/>
    <w:rsid w:val="0088781A"/>
    <w:rsid w:val="00896E6A"/>
    <w:rsid w:val="008D15EF"/>
    <w:rsid w:val="008D6E0A"/>
    <w:rsid w:val="008E7B83"/>
    <w:rsid w:val="008F2313"/>
    <w:rsid w:val="00951042"/>
    <w:rsid w:val="0095322C"/>
    <w:rsid w:val="00974C02"/>
    <w:rsid w:val="009B416A"/>
    <w:rsid w:val="00A0281B"/>
    <w:rsid w:val="00A3153D"/>
    <w:rsid w:val="00A43FB7"/>
    <w:rsid w:val="00A60A15"/>
    <w:rsid w:val="00AE635F"/>
    <w:rsid w:val="00B04B9B"/>
    <w:rsid w:val="00B118EC"/>
    <w:rsid w:val="00B56F4F"/>
    <w:rsid w:val="00B60403"/>
    <w:rsid w:val="00B7212E"/>
    <w:rsid w:val="00BD7658"/>
    <w:rsid w:val="00BE57DB"/>
    <w:rsid w:val="00BE5AC7"/>
    <w:rsid w:val="00BF4B4C"/>
    <w:rsid w:val="00C02FE9"/>
    <w:rsid w:val="00C052D5"/>
    <w:rsid w:val="00C14F22"/>
    <w:rsid w:val="00C16866"/>
    <w:rsid w:val="00C214A0"/>
    <w:rsid w:val="00C91E71"/>
    <w:rsid w:val="00C933DE"/>
    <w:rsid w:val="00CB777B"/>
    <w:rsid w:val="00CD6FFA"/>
    <w:rsid w:val="00D008AF"/>
    <w:rsid w:val="00D03879"/>
    <w:rsid w:val="00D04C91"/>
    <w:rsid w:val="00D05BF0"/>
    <w:rsid w:val="00D226E1"/>
    <w:rsid w:val="00D2715B"/>
    <w:rsid w:val="00D84199"/>
    <w:rsid w:val="00D939B9"/>
    <w:rsid w:val="00DB0EC7"/>
    <w:rsid w:val="00DC2601"/>
    <w:rsid w:val="00DF002B"/>
    <w:rsid w:val="00DF1C59"/>
    <w:rsid w:val="00E06246"/>
    <w:rsid w:val="00E135AE"/>
    <w:rsid w:val="00E20C08"/>
    <w:rsid w:val="00E64DF4"/>
    <w:rsid w:val="00E8299D"/>
    <w:rsid w:val="00E945D1"/>
    <w:rsid w:val="00EB0A25"/>
    <w:rsid w:val="00EB1740"/>
    <w:rsid w:val="00EC5239"/>
    <w:rsid w:val="00EE3E21"/>
    <w:rsid w:val="00EE529F"/>
    <w:rsid w:val="00EF175A"/>
    <w:rsid w:val="00EF4844"/>
    <w:rsid w:val="00EF643B"/>
    <w:rsid w:val="00F26C50"/>
    <w:rsid w:val="00F35499"/>
    <w:rsid w:val="00F36022"/>
    <w:rsid w:val="00F62C38"/>
    <w:rsid w:val="00F729B9"/>
    <w:rsid w:val="00FB765C"/>
    <w:rsid w:val="00FC2AEC"/>
    <w:rsid w:val="25642489"/>
    <w:rsid w:val="2C922AF8"/>
    <w:rsid w:val="2D691E8F"/>
    <w:rsid w:val="2D8B7233"/>
    <w:rsid w:val="52925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610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unhideWhenUsed="0" w:qFormat="1"/>
    <w:lsdException w:name="annotation text" w:qFormat="1"/>
    <w:lsdException w:name="header" w:qFormat="1"/>
    <w:lsdException w:name="footer" w:qFormat="1"/>
    <w:lsdException w:name="caption" w:uiPriority="35" w:unhideWhenUsed="0" w:qFormat="1"/>
    <w:lsdException w:name="table of figures" w:qFormat="1"/>
    <w:lsdException w:name="footnote reference" w:unhideWhenUsed="0" w:qFormat="1"/>
    <w:lsdException w:name="annotation reference" w:qFormat="1"/>
    <w:lsdException w:name="Title" w:semiHidden="0" w:uiPriority="10" w:unhideWhenUsed="0" w:qFormat="1"/>
    <w:lsdException w:name="Default Paragraph Font" w:uiPriority="1" w:qFormat="1"/>
    <w:lsdException w:name="Body Text" w:uiPriority="0" w:qFormat="1"/>
    <w:lsdException w:name="Body Text Indent" w:uiPriority="0" w:unhideWhenUsed="0" w:qFormat="1"/>
    <w:lsdException w:name="Subtitle" w:semiHidden="0" w:uiPriority="11" w:unhideWhenUsed="0" w:qFormat="1"/>
    <w:lsdException w:name="Body Text 2" w:uiPriority="0" w:qFormat="1"/>
    <w:lsdException w:name="Body Text 3" w:qFormat="1"/>
    <w:lsdException w:name="Body Text Indent 2" w:uiPriority="0"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annotation subject" w:qFormat="1"/>
    <w:lsdException w:name="Table Web 2" w:semiHidden="0"/>
    <w:lsdException w:name="Table Web 3" w:semiHidden="0"/>
    <w:lsdException w:name="Balloon Text" w:qFormat="1"/>
    <w:lsdException w:name="Table Grid" w:semiHidden="0" w:uiPriority="0" w:qFormat="1"/>
    <w:lsdException w:name="Table Theme"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Calibri" w:hAnsi="Times New Roman" w:cs="Times New Roman"/>
      <w:sz w:val="28"/>
      <w:szCs w:val="28"/>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b/>
      <w:bCs/>
      <w:color w:val="365F91"/>
      <w:lang w:val="zh-CN" w:eastAsia="zh-CN"/>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Times New Roman" w:hAnsi="Cambria"/>
      <w:b/>
      <w:bCs/>
      <w:color w:val="4F81BD"/>
      <w:sz w:val="26"/>
      <w:szCs w:val="26"/>
      <w:lang w:val="zh-CN" w:eastAsia="zh-CN"/>
    </w:rPr>
  </w:style>
  <w:style w:type="paragraph" w:styleId="Heading3">
    <w:name w:val="heading 3"/>
    <w:basedOn w:val="Normal"/>
    <w:next w:val="Normal"/>
    <w:link w:val="Heading3Char"/>
    <w:unhideWhenUsed/>
    <w:qFormat/>
    <w:pPr>
      <w:keepNext/>
      <w:keepLines/>
      <w:numPr>
        <w:ilvl w:val="1"/>
        <w:numId w:val="1"/>
      </w:numPr>
      <w:spacing w:before="200" w:after="0"/>
      <w:outlineLvl w:val="2"/>
    </w:pPr>
    <w:rPr>
      <w:rFonts w:ascii="Cambria" w:eastAsia="Times New Roman" w:hAnsi="Cambria"/>
      <w:b/>
      <w:bCs/>
      <w:color w:val="4F81BD"/>
      <w:lang w:val="zh-CN" w:eastAsia="zh-CN"/>
    </w:rPr>
  </w:style>
  <w:style w:type="paragraph" w:styleId="Heading4">
    <w:name w:val="heading 4"/>
    <w:basedOn w:val="Normal"/>
    <w:next w:val="Normal"/>
    <w:link w:val="Heading4Char"/>
    <w:uiPriority w:val="99"/>
    <w:unhideWhenUsed/>
    <w:qFormat/>
    <w:pPr>
      <w:keepNext/>
      <w:keepLines/>
      <w:numPr>
        <w:ilvl w:val="2"/>
        <w:numId w:val="2"/>
      </w:numPr>
      <w:spacing w:before="200" w:after="0"/>
      <w:outlineLvl w:val="3"/>
    </w:pPr>
    <w:rPr>
      <w:rFonts w:ascii="Cambria" w:eastAsia="Times New Roman" w:hAnsi="Cambria"/>
      <w:b/>
      <w:bCs/>
      <w:i/>
      <w:iCs/>
      <w:color w:val="4F81BD"/>
      <w:sz w:val="20"/>
      <w:szCs w:val="20"/>
      <w:lang w:val="zh-CN" w:eastAsia="zh-CN"/>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eastAsia="Times New Roman" w:hAnsi="Calibri"/>
      <w:b/>
      <w:bCs/>
      <w:i/>
      <w:iCs/>
      <w:sz w:val="26"/>
      <w:szCs w:val="26"/>
      <w:lang w:val="zh-CN" w:eastAsia="zh-CN"/>
    </w:rPr>
  </w:style>
  <w:style w:type="paragraph" w:styleId="Heading6">
    <w:name w:val="heading 6"/>
    <w:basedOn w:val="Normal"/>
    <w:next w:val="Normal"/>
    <w:link w:val="Heading6Char"/>
    <w:uiPriority w:val="9"/>
    <w:semiHidden/>
    <w:unhideWhenUsed/>
    <w:qFormat/>
    <w:pPr>
      <w:numPr>
        <w:ilvl w:val="5"/>
        <w:numId w:val="3"/>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eastAsia="Times New Roman" w:hAnsi="Cambria"/>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sz w:val="16"/>
      <w:szCs w:val="16"/>
      <w:lang w:val="zh-CN" w:eastAsia="zh-CN"/>
    </w:rPr>
  </w:style>
  <w:style w:type="paragraph" w:styleId="BodyText">
    <w:name w:val="Body Text"/>
    <w:basedOn w:val="Normal"/>
    <w:link w:val="BodyTextChar"/>
    <w:unhideWhenUsed/>
    <w:qFormat/>
    <w:pPr>
      <w:spacing w:after="120"/>
    </w:pPr>
  </w:style>
  <w:style w:type="paragraph" w:styleId="BodyText2">
    <w:name w:val="Body Text 2"/>
    <w:basedOn w:val="Normal"/>
    <w:link w:val="BodyText2Char"/>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BodyTextIndent">
    <w:name w:val="Body Text Indent"/>
    <w:basedOn w:val="Normal"/>
    <w:link w:val="BodyTextIndentChar"/>
    <w:qFormat/>
    <w:pPr>
      <w:spacing w:before="120" w:after="120" w:line="240" w:lineRule="auto"/>
      <w:ind w:firstLine="720"/>
      <w:jc w:val="both"/>
    </w:pPr>
    <w:rPr>
      <w:rFonts w:ascii=".VnTime" w:eastAsia="Times New Roman" w:hAnsi=".VnTime"/>
      <w:sz w:val="20"/>
      <w:szCs w:val="20"/>
      <w:lang w:val="zh-CN" w:eastAsia="zh-CN"/>
    </w:rPr>
  </w:style>
  <w:style w:type="paragraph" w:styleId="BodyTextIndent2">
    <w:name w:val="Body Text Indent 2"/>
    <w:basedOn w:val="Normal"/>
    <w:link w:val="BodyTextIndent2Char"/>
    <w:unhideWhenUsed/>
    <w:qFormat/>
    <w:pPr>
      <w:spacing w:after="120" w:line="480" w:lineRule="auto"/>
      <w:ind w:left="283"/>
    </w:pPr>
  </w:style>
  <w:style w:type="paragraph" w:styleId="BodyTextIndent3">
    <w:name w:val="Body Text Indent 3"/>
    <w:basedOn w:val="Normal"/>
    <w:link w:val="BodyTextIndent3Char"/>
    <w:uiPriority w:val="99"/>
    <w:unhideWhenUsed/>
    <w:qFormat/>
    <w:pPr>
      <w:spacing w:after="120"/>
      <w:ind w:left="283"/>
    </w:pPr>
    <w:rPr>
      <w:sz w:val="16"/>
      <w:szCs w:val="16"/>
      <w:lang w:val="zh-CN" w:eastAsia="zh-CN"/>
    </w:rPr>
  </w:style>
  <w:style w:type="paragraph" w:styleId="Caption">
    <w:name w:val="caption"/>
    <w:basedOn w:val="Normal"/>
    <w:next w:val="Normal"/>
    <w:uiPriority w:val="35"/>
    <w:qFormat/>
    <w:pPr>
      <w:spacing w:after="0" w:line="240" w:lineRule="auto"/>
    </w:pPr>
    <w:rPr>
      <w:rFonts w:eastAsia="Times New Roman"/>
      <w:b/>
      <w:bCs/>
      <w:color w:val="4F81BD"/>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pPr>
      <w:spacing w:after="0" w:line="240" w:lineRule="auto"/>
    </w:pPr>
    <w:rPr>
      <w:rFonts w:ascii=".VnTime" w:eastAsia="Times New Roman" w:hAnsi=".VnTime"/>
      <w:sz w:val="20"/>
      <w:szCs w:val="20"/>
      <w:lang w:val="zh-CN" w:eastAsia="zh-C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after="0" w:line="312" w:lineRule="auto"/>
    </w:pPr>
    <w:rPr>
      <w:rFonts w:eastAsia="Times New Roman"/>
      <w:sz w:val="24"/>
      <w:szCs w:val="24"/>
    </w:rPr>
  </w:style>
  <w:style w:type="character" w:styleId="Strong">
    <w:name w:val="Strong"/>
    <w:uiPriority w:val="22"/>
    <w:qFormat/>
    <w:rPr>
      <w:b/>
      <w:bCs/>
    </w:rPr>
  </w:style>
  <w:style w:type="table" w:styleId="TableGrid">
    <w:name w:val="Table Grid"/>
    <w:basedOn w:val="TableNormal"/>
    <w:qFormat/>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style>
  <w:style w:type="paragraph" w:styleId="TOC1">
    <w:name w:val="toc 1"/>
    <w:basedOn w:val="Normal"/>
    <w:next w:val="Normal"/>
    <w:uiPriority w:val="39"/>
    <w:unhideWhenUsed/>
    <w:qFormat/>
    <w:pPr>
      <w:tabs>
        <w:tab w:val="right" w:leader="dot" w:pos="9090"/>
      </w:tabs>
      <w:spacing w:after="100"/>
      <w:jc w:val="both"/>
    </w:pPr>
  </w:style>
  <w:style w:type="paragraph" w:styleId="TOC2">
    <w:name w:val="toc 2"/>
    <w:basedOn w:val="Normal"/>
    <w:next w:val="Normal"/>
    <w:uiPriority w:val="39"/>
    <w:unhideWhenUsed/>
    <w:pPr>
      <w:tabs>
        <w:tab w:val="left" w:pos="1100"/>
        <w:tab w:val="left" w:pos="1540"/>
        <w:tab w:val="right" w:leader="dot" w:pos="9090"/>
      </w:tabs>
      <w:spacing w:after="0" w:line="360" w:lineRule="auto"/>
      <w:ind w:left="280"/>
      <w:jc w:val="both"/>
    </w:pPr>
  </w:style>
  <w:style w:type="paragraph" w:styleId="TOC3">
    <w:name w:val="toc 3"/>
    <w:basedOn w:val="Normal"/>
    <w:next w:val="Normal"/>
    <w:uiPriority w:val="39"/>
    <w:unhideWhenUsed/>
    <w:qFormat/>
    <w:pPr>
      <w:tabs>
        <w:tab w:val="left" w:pos="1540"/>
        <w:tab w:val="left" w:pos="1992"/>
        <w:tab w:val="right" w:leader="dot" w:pos="9090"/>
      </w:tabs>
      <w:spacing w:after="0" w:line="360" w:lineRule="auto"/>
      <w:ind w:left="560"/>
      <w:jc w:val="both"/>
    </w:pPr>
    <w:rPr>
      <w:i/>
      <w:sz w:val="26"/>
      <w:szCs w:val="26"/>
    </w:rPr>
  </w:style>
  <w:style w:type="paragraph" w:styleId="TOC4">
    <w:name w:val="toc 4"/>
    <w:basedOn w:val="Normal"/>
    <w:next w:val="Normal"/>
    <w:uiPriority w:val="39"/>
    <w:unhideWhenUsed/>
    <w:pPr>
      <w:tabs>
        <w:tab w:val="left" w:pos="1900"/>
        <w:tab w:val="right" w:leader="dot" w:pos="8778"/>
      </w:tabs>
      <w:spacing w:after="100"/>
      <w:ind w:left="840"/>
    </w:pPr>
    <w:rPr>
      <w:sz w:val="26"/>
      <w:szCs w:val="26"/>
    </w:rPr>
  </w:style>
  <w:style w:type="paragraph" w:styleId="TOC5">
    <w:name w:val="toc 5"/>
    <w:basedOn w:val="Normal"/>
    <w:next w:val="Normal"/>
    <w:uiPriority w:val="39"/>
    <w:unhideWhenUsed/>
    <w:qFormat/>
    <w:pPr>
      <w:spacing w:after="100"/>
      <w:ind w:left="880"/>
    </w:pPr>
    <w:rPr>
      <w:rFonts w:ascii="Calibri" w:eastAsia="Times New Roman" w:hAnsi="Calibri"/>
      <w:sz w:val="22"/>
      <w:szCs w:val="22"/>
    </w:rPr>
  </w:style>
  <w:style w:type="paragraph" w:styleId="TOC6">
    <w:name w:val="toc 6"/>
    <w:basedOn w:val="Normal"/>
    <w:next w:val="Normal"/>
    <w:uiPriority w:val="39"/>
    <w:unhideWhenUsed/>
    <w:qFormat/>
    <w:pPr>
      <w:spacing w:after="100"/>
      <w:ind w:left="1100"/>
    </w:pPr>
    <w:rPr>
      <w:rFonts w:ascii="Calibri" w:eastAsia="Times New Roman" w:hAnsi="Calibri"/>
      <w:sz w:val="22"/>
      <w:szCs w:val="22"/>
    </w:rPr>
  </w:style>
  <w:style w:type="paragraph" w:styleId="TOC7">
    <w:name w:val="toc 7"/>
    <w:basedOn w:val="Normal"/>
    <w:next w:val="Normal"/>
    <w:uiPriority w:val="39"/>
    <w:unhideWhenUsed/>
    <w:qFormat/>
    <w:pPr>
      <w:spacing w:after="100"/>
      <w:ind w:left="1320"/>
    </w:pPr>
    <w:rPr>
      <w:rFonts w:ascii="Calibri" w:eastAsia="Times New Roman" w:hAnsi="Calibri"/>
      <w:sz w:val="22"/>
      <w:szCs w:val="22"/>
    </w:rPr>
  </w:style>
  <w:style w:type="paragraph" w:styleId="TOC8">
    <w:name w:val="toc 8"/>
    <w:basedOn w:val="Normal"/>
    <w:next w:val="Normal"/>
    <w:uiPriority w:val="39"/>
    <w:unhideWhenUsed/>
    <w:qFormat/>
    <w:pPr>
      <w:spacing w:after="100"/>
      <w:ind w:left="1540"/>
    </w:pPr>
    <w:rPr>
      <w:rFonts w:ascii="Calibri" w:eastAsia="Times New Roman" w:hAnsi="Calibri"/>
      <w:sz w:val="22"/>
      <w:szCs w:val="22"/>
    </w:rPr>
  </w:style>
  <w:style w:type="paragraph" w:styleId="TOC9">
    <w:name w:val="toc 9"/>
    <w:basedOn w:val="Normal"/>
    <w:next w:val="Normal"/>
    <w:uiPriority w:val="39"/>
    <w:unhideWhenUsed/>
    <w:qFormat/>
    <w:pPr>
      <w:spacing w:after="100"/>
      <w:ind w:left="1760"/>
    </w:pPr>
    <w:rPr>
      <w:rFonts w:ascii="Calibri" w:eastAsia="Times New Roman" w:hAnsi="Calibri"/>
      <w:sz w:val="22"/>
      <w:szCs w:val="22"/>
    </w:rPr>
  </w:style>
  <w:style w:type="character" w:customStyle="1" w:styleId="Heading1Char">
    <w:name w:val="Heading 1 Char"/>
    <w:basedOn w:val="DefaultParagraphFont"/>
    <w:link w:val="Heading1"/>
    <w:uiPriority w:val="9"/>
    <w:qFormat/>
    <w:rPr>
      <w:rFonts w:ascii="Cambria" w:eastAsia="Times New Roman" w:hAnsi="Cambria" w:cs="Times New Roman"/>
      <w:b/>
      <w:bCs/>
      <w:color w:val="365F91"/>
      <w:sz w:val="28"/>
      <w:szCs w:val="28"/>
      <w:lang w:val="zh-CN" w:eastAsia="zh-CN"/>
    </w:rPr>
  </w:style>
  <w:style w:type="character" w:customStyle="1" w:styleId="Heading2Char">
    <w:name w:val="Heading 2 Char"/>
    <w:basedOn w:val="DefaultParagraphFont"/>
    <w:link w:val="Heading2"/>
    <w:uiPriority w:val="9"/>
    <w:qFormat/>
    <w:rPr>
      <w:rFonts w:ascii="Cambria" w:eastAsia="Times New Roman" w:hAnsi="Cambria" w:cs="Times New Roman"/>
      <w:b/>
      <w:bCs/>
      <w:color w:val="4F81BD"/>
      <w:sz w:val="26"/>
      <w:szCs w:val="26"/>
      <w:lang w:val="zh-CN" w:eastAsia="zh-CN"/>
    </w:rPr>
  </w:style>
  <w:style w:type="character" w:customStyle="1" w:styleId="Heading3Char">
    <w:name w:val="Heading 3 Char"/>
    <w:basedOn w:val="DefaultParagraphFont"/>
    <w:link w:val="Heading3"/>
    <w:qFormat/>
    <w:rPr>
      <w:rFonts w:ascii="Cambria" w:eastAsia="Times New Roman" w:hAnsi="Cambria" w:cs="Times New Roman"/>
      <w:b/>
      <w:bCs/>
      <w:color w:val="4F81BD"/>
      <w:sz w:val="28"/>
      <w:szCs w:val="28"/>
      <w:lang w:val="zh-CN" w:eastAsia="zh-CN"/>
    </w:rPr>
  </w:style>
  <w:style w:type="character" w:customStyle="1" w:styleId="Heading4Char">
    <w:name w:val="Heading 4 Char"/>
    <w:basedOn w:val="DefaultParagraphFont"/>
    <w:link w:val="Heading4"/>
    <w:uiPriority w:val="99"/>
    <w:qFormat/>
    <w:rPr>
      <w:rFonts w:ascii="Cambria" w:eastAsia="Times New Roman" w:hAnsi="Cambria" w:cs="Times New Roman"/>
      <w:b/>
      <w:bCs/>
      <w:i/>
      <w:iCs/>
      <w:color w:val="4F81BD"/>
      <w:sz w:val="20"/>
      <w:szCs w:val="20"/>
      <w:lang w:val="zh-CN" w:eastAsia="zh-CN"/>
    </w:rPr>
  </w:style>
  <w:style w:type="character" w:customStyle="1" w:styleId="Heading5Char">
    <w:name w:val="Heading 5 Char"/>
    <w:basedOn w:val="DefaultParagraphFont"/>
    <w:link w:val="Heading5"/>
    <w:uiPriority w:val="9"/>
    <w:semiHidden/>
    <w:qFormat/>
    <w:rPr>
      <w:rFonts w:ascii="Calibri" w:eastAsia="Times New Roman" w:hAnsi="Calibri" w:cs="Times New Roman"/>
      <w:b/>
      <w:bCs/>
      <w:i/>
      <w:iCs/>
      <w:sz w:val="26"/>
      <w:szCs w:val="26"/>
      <w:lang w:val="zh-CN" w:eastAsia="zh-CN"/>
    </w:rPr>
  </w:style>
  <w:style w:type="character" w:customStyle="1" w:styleId="Heading6Char">
    <w:name w:val="Heading 6 Char"/>
    <w:basedOn w:val="DefaultParagraphFont"/>
    <w:link w:val="Heading6"/>
    <w:uiPriority w:val="9"/>
    <w:semiHidden/>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uiPriority w:val="9"/>
    <w:semiHidden/>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uiPriority w:val="9"/>
    <w:semiHidden/>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uiPriority w:val="9"/>
    <w:semiHidden/>
    <w:qFormat/>
    <w:rPr>
      <w:rFonts w:ascii="Cambria" w:eastAsia="Times New Roman" w:hAnsi="Cambria" w:cs="Times New Roman"/>
      <w:lang w:val="zh-CN" w:eastAsia="zh-CN"/>
    </w:rPr>
  </w:style>
  <w:style w:type="paragraph" w:styleId="ListParagraph">
    <w:name w:val="List Paragraph"/>
    <w:basedOn w:val="Normal"/>
    <w:link w:val="ListParagraphChar"/>
    <w:uiPriority w:val="34"/>
    <w:qFormat/>
    <w:pPr>
      <w:ind w:left="720"/>
      <w:contextualSpacing/>
    </w:pPr>
    <w:rPr>
      <w:lang w:val="zh-CN" w:eastAsia="zh-CN"/>
    </w:rPr>
  </w:style>
  <w:style w:type="character" w:customStyle="1" w:styleId="BodyTextIndentChar">
    <w:name w:val="Body Text Indent Char"/>
    <w:basedOn w:val="DefaultParagraphFont"/>
    <w:link w:val="BodyTextIndent"/>
    <w:qFormat/>
    <w:rPr>
      <w:rFonts w:ascii=".VnTime" w:eastAsia="Times New Roman" w:hAnsi=".VnTime" w:cs="Times New Roman"/>
      <w:sz w:val="20"/>
      <w:szCs w:val="20"/>
      <w:lang w:val="zh-CN" w:eastAsia="zh-CN"/>
    </w:rPr>
  </w:style>
  <w:style w:type="character" w:customStyle="1" w:styleId="FootnoteTextChar">
    <w:name w:val="Footnote Text Char"/>
    <w:basedOn w:val="DefaultParagraphFont"/>
    <w:link w:val="FootnoteText"/>
    <w:qFormat/>
    <w:rPr>
      <w:rFonts w:ascii=".VnTime" w:eastAsia="Times New Roman" w:hAnsi=".VnTime" w:cs="Times New Roman"/>
      <w:sz w:val="20"/>
      <w:szCs w:val="20"/>
      <w:lang w:val="zh-CN" w:eastAsia="zh-CN"/>
    </w:rPr>
  </w:style>
  <w:style w:type="character" w:customStyle="1" w:styleId="HeaderChar">
    <w:name w:val="Header Char"/>
    <w:basedOn w:val="DefaultParagraphFont"/>
    <w:link w:val="Header"/>
    <w:uiPriority w:val="99"/>
    <w:qFormat/>
    <w:rPr>
      <w:rFonts w:ascii="Times New Roman" w:eastAsia="Calibri" w:hAnsi="Times New Roman" w:cs="Times New Roman"/>
      <w:sz w:val="28"/>
      <w:szCs w:val="28"/>
    </w:rPr>
  </w:style>
  <w:style w:type="character" w:customStyle="1" w:styleId="FooterChar">
    <w:name w:val="Footer Char"/>
    <w:basedOn w:val="DefaultParagraphFont"/>
    <w:link w:val="Footer"/>
    <w:uiPriority w:val="99"/>
    <w:qFormat/>
    <w:rPr>
      <w:rFonts w:ascii="Times New Roman" w:eastAsia="Calibri" w:hAnsi="Times New Roman" w:cs="Times New Roman"/>
      <w:sz w:val="28"/>
      <w:szCs w:val="28"/>
    </w:rPr>
  </w:style>
  <w:style w:type="character" w:customStyle="1" w:styleId="BodyTextIndent2Char">
    <w:name w:val="Body Text Indent 2 Char"/>
    <w:basedOn w:val="DefaultParagraphFont"/>
    <w:link w:val="BodyTextIndent2"/>
    <w:qFormat/>
    <w:rPr>
      <w:rFonts w:ascii="Times New Roman" w:eastAsia="Calibri" w:hAnsi="Times New Roman" w:cs="Times New Roman"/>
      <w:sz w:val="28"/>
      <w:szCs w:val="28"/>
    </w:rPr>
  </w:style>
  <w:style w:type="character" w:customStyle="1" w:styleId="BodyTextChar">
    <w:name w:val="Body Text Char"/>
    <w:basedOn w:val="DefaultParagraphFont"/>
    <w:link w:val="BodyText"/>
    <w:qFormat/>
    <w:rPr>
      <w:rFonts w:ascii="Times New Roman" w:eastAsia="Calibri" w:hAnsi="Times New Roman" w:cs="Times New Roman"/>
      <w:sz w:val="28"/>
      <w:szCs w:val="28"/>
    </w:rPr>
  </w:style>
  <w:style w:type="character" w:customStyle="1" w:styleId="BodyTextIndent3Char">
    <w:name w:val="Body Text Indent 3 Char"/>
    <w:basedOn w:val="DefaultParagraphFont"/>
    <w:link w:val="BodyTextIndent3"/>
    <w:uiPriority w:val="99"/>
    <w:qFormat/>
    <w:rPr>
      <w:rFonts w:ascii="Times New Roman" w:eastAsia="Calibri" w:hAnsi="Times New Roman" w:cs="Times New Roman"/>
      <w:sz w:val="16"/>
      <w:szCs w:val="16"/>
      <w:lang w:val="zh-CN" w:eastAsia="zh-CN"/>
    </w:rPr>
  </w:style>
  <w:style w:type="character" w:customStyle="1" w:styleId="BodyText2Char">
    <w:name w:val="Body Text 2 Char"/>
    <w:basedOn w:val="DefaultParagraphFont"/>
    <w:link w:val="BodyText2"/>
    <w:qFormat/>
    <w:rPr>
      <w:rFonts w:ascii="Times New Roman" w:eastAsia="Calibri" w:hAnsi="Times New Roman" w:cs="Times New Roman"/>
      <w:sz w:val="28"/>
      <w:szCs w:val="28"/>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lang w:val="zh-CN" w:eastAsia="zh-CN"/>
    </w:rPr>
  </w:style>
  <w:style w:type="character" w:customStyle="1" w:styleId="FooterChar1">
    <w:name w:val="Footer Char1"/>
    <w:uiPriority w:val="99"/>
    <w:qFormat/>
    <w:rPr>
      <w:rFonts w:ascii=".VnTime" w:hAnsi=".VnTime"/>
      <w:sz w:val="28"/>
      <w:szCs w:val="28"/>
    </w:rPr>
  </w:style>
  <w:style w:type="paragraph" w:customStyle="1" w:styleId="bodytext100">
    <w:name w:val="bodytext100"/>
    <w:basedOn w:val="Normal"/>
    <w:qFormat/>
    <w:pPr>
      <w:spacing w:after="150" w:line="240" w:lineRule="auto"/>
    </w:pPr>
    <w:rPr>
      <w:rFonts w:eastAsia="Times New Roman"/>
      <w:sz w:val="24"/>
      <w:szCs w:val="24"/>
    </w:rPr>
  </w:style>
  <w:style w:type="paragraph" w:customStyle="1" w:styleId="bodytext0">
    <w:name w:val="bodytext0"/>
    <w:basedOn w:val="Normal"/>
    <w:qFormat/>
    <w:pPr>
      <w:spacing w:after="150" w:line="240" w:lineRule="auto"/>
    </w:pPr>
    <w:rPr>
      <w:rFonts w:eastAsia="Times New Roman"/>
      <w:sz w:val="24"/>
      <w:szCs w:val="24"/>
    </w:rPr>
  </w:style>
  <w:style w:type="character" w:customStyle="1" w:styleId="hit">
    <w:name w:val="hit"/>
    <w:qFormat/>
    <w:rPr>
      <w:shd w:val="clear" w:color="auto" w:fill="FFF4BE"/>
    </w:rPr>
  </w:style>
  <w:style w:type="character" w:customStyle="1" w:styleId="articletypelabel3">
    <w:name w:val="articletypelabel3"/>
    <w:qFormat/>
    <w:rPr>
      <w:color w:val="5C5C5C"/>
      <w:sz w:val="22"/>
      <w:szCs w:val="22"/>
    </w:rPr>
  </w:style>
  <w:style w:type="character" w:customStyle="1" w:styleId="ListParagraphChar">
    <w:name w:val="List Paragraph Char"/>
    <w:link w:val="ListParagraph"/>
    <w:uiPriority w:val="34"/>
    <w:qFormat/>
    <w:locked/>
    <w:rPr>
      <w:rFonts w:ascii="Times New Roman" w:eastAsia="Calibri" w:hAnsi="Times New Roman" w:cs="Times New Roman"/>
      <w:sz w:val="28"/>
      <w:szCs w:val="28"/>
      <w:lang w:val="zh-CN" w:eastAsia="zh-CN"/>
    </w:rPr>
  </w:style>
  <w:style w:type="character" w:customStyle="1" w:styleId="st1">
    <w:name w:val="st1"/>
    <w:qFormat/>
  </w:style>
  <w:style w:type="paragraph" w:styleId="NoSpacing">
    <w:name w:val="No Spacing"/>
    <w:uiPriority w:val="1"/>
    <w:qFormat/>
    <w:rPr>
      <w:rFonts w:ascii="Times New Roman" w:eastAsia="Calibri" w:hAnsi="Times New Roman" w:cs="Times New Roman"/>
      <w:sz w:val="28"/>
      <w:szCs w:val="28"/>
    </w:rPr>
  </w:style>
  <w:style w:type="paragraph" w:customStyle="1" w:styleId="vanban">
    <w:name w:val="vanban"/>
    <w:basedOn w:val="Normal"/>
    <w:qFormat/>
    <w:pPr>
      <w:spacing w:before="120" w:after="0" w:line="420" w:lineRule="exact"/>
      <w:ind w:firstLine="851"/>
      <w:jc w:val="both"/>
    </w:pPr>
    <w:rPr>
      <w:rFonts w:ascii=".VnTime" w:eastAsia="Times New Roman" w:hAnsi=".VnTime"/>
      <w:szCs w:val="20"/>
      <w:lang w:val="pt-BR"/>
    </w:rPr>
  </w:style>
  <w:style w:type="character" w:customStyle="1" w:styleId="text2">
    <w:name w:val="text2"/>
    <w:basedOn w:val="DefaultParagraphFont"/>
    <w:qFormat/>
  </w:style>
  <w:style w:type="character" w:customStyle="1" w:styleId="author-ref">
    <w:name w:val="author-ref"/>
    <w:basedOn w:val="DefaultParagraphFont"/>
    <w:qFormat/>
  </w:style>
  <w:style w:type="character" w:customStyle="1" w:styleId="title-text">
    <w:name w:val="title-text"/>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Times New Roman"/>
      <w:sz w:val="20"/>
      <w:szCs w:val="20"/>
      <w:lang w:val="zh-CN" w:eastAsia="zh-CN"/>
    </w:rPr>
  </w:style>
  <w:style w:type="character" w:customStyle="1" w:styleId="familyname">
    <w:name w:val="familyname"/>
    <w:basedOn w:val="DefaultParagraphFont"/>
    <w:qFormat/>
  </w:style>
  <w:style w:type="character" w:customStyle="1" w:styleId="lb">
    <w:name w:val="lb"/>
    <w:qFormat/>
  </w:style>
  <w:style w:type="character" w:customStyle="1" w:styleId="dt">
    <w:name w:val="dt"/>
    <w:qFormat/>
  </w:style>
  <w:style w:type="character" w:customStyle="1" w:styleId="infolabel">
    <w:name w:val="info_label"/>
    <w:basedOn w:val="DefaultParagraphFont"/>
    <w:qFormat/>
  </w:style>
  <w:style w:type="character" w:customStyle="1" w:styleId="infovalue">
    <w:name w:val="info_value"/>
    <w:basedOn w:val="DefaultParagraphFont"/>
    <w:qFormat/>
  </w:style>
  <w:style w:type="character" w:customStyle="1" w:styleId="mw-headline1">
    <w:name w:val="mw-headline1"/>
    <w:qFormat/>
  </w:style>
  <w:style w:type="character" w:customStyle="1" w:styleId="text">
    <w:name w:val="text"/>
    <w:qFormat/>
  </w:style>
  <w:style w:type="character" w:customStyle="1" w:styleId="y2iqfc">
    <w:name w:val="y2iqfc"/>
    <w:basedOn w:val="DefaultParagraphFont"/>
    <w:qFormat/>
  </w:style>
  <w:style w:type="character" w:customStyle="1" w:styleId="UnresolvedMention1">
    <w:name w:val="Unresolved Mention1"/>
    <w:uiPriority w:val="99"/>
    <w:semiHidden/>
    <w:unhideWhenUsed/>
    <w:qFormat/>
    <w:rPr>
      <w:color w:val="605E5C"/>
      <w:shd w:val="clear" w:color="auto" w:fill="E1DFDD"/>
    </w:rPr>
  </w:style>
  <w:style w:type="character" w:customStyle="1" w:styleId="personname">
    <w:name w:val="person_name"/>
    <w:basedOn w:val="DefaultParagraphFont"/>
    <w:qFormat/>
  </w:style>
  <w:style w:type="character" w:customStyle="1" w:styleId="CommentTextChar">
    <w:name w:val="Comment Text Char"/>
    <w:basedOn w:val="DefaultParagraphFont"/>
    <w:link w:val="CommentText"/>
    <w:uiPriority w:val="99"/>
    <w:semiHidden/>
    <w:qFormat/>
    <w:rPr>
      <w:rFonts w:ascii="Times New Roman" w:eastAsia="Calibri"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Calibri" w:hAnsi="Times New Roman" w:cs="Times New Roman"/>
      <w:b/>
      <w:bCs/>
      <w:sz w:val="20"/>
      <w:szCs w:val="20"/>
    </w:rPr>
  </w:style>
  <w:style w:type="paragraph" w:customStyle="1" w:styleId="Revision1">
    <w:name w:val="Revision1"/>
    <w:hidden/>
    <w:uiPriority w:val="99"/>
    <w:semiHidden/>
    <w:qFormat/>
    <w:rPr>
      <w:rFonts w:ascii="Times New Roman" w:eastAsia="Calibri" w:hAnsi="Times New Roman" w:cs="Times New Roman"/>
      <w:sz w:val="28"/>
      <w:szCs w:val="28"/>
    </w:rPr>
  </w:style>
  <w:style w:type="paragraph" w:customStyle="1" w:styleId="02">
    <w:name w:val="02"/>
    <w:basedOn w:val="Normal"/>
    <w:qFormat/>
    <w:pPr>
      <w:widowControl w:val="0"/>
      <w:spacing w:after="0" w:line="360" w:lineRule="auto"/>
      <w:jc w:val="both"/>
    </w:pPr>
    <w:rPr>
      <w:rFonts w:eastAsia="SimSun"/>
      <w:b/>
      <w:sz w:val="26"/>
      <w:szCs w:val="26"/>
      <w:lang w:eastAsia="zh-CN"/>
    </w:rPr>
  </w:style>
  <w:style w:type="character" w:customStyle="1" w:styleId="BodyText3Char">
    <w:name w:val="Body Text 3 Char"/>
    <w:basedOn w:val="DefaultParagraphFont"/>
    <w:link w:val="BodyText3"/>
    <w:uiPriority w:val="99"/>
    <w:qFormat/>
    <w:rPr>
      <w:rFonts w:ascii="Times New Roman" w:eastAsia="Calibri" w:hAnsi="Times New Roman" w:cs="Times New Roman"/>
      <w:sz w:val="16"/>
      <w:szCs w:val="16"/>
    </w:rPr>
  </w:style>
  <w:style w:type="character" w:customStyle="1" w:styleId="apple-converted-space">
    <w:name w:val="apple-converted-space"/>
    <w:basedOn w:val="DefaultParagraphFont"/>
    <w:qFormat/>
  </w:style>
  <w:style w:type="paragraph" w:customStyle="1" w:styleId="ft1">
    <w:name w:val="ft1"/>
    <w:basedOn w:val="Normal"/>
    <w:qFormat/>
    <w:pPr>
      <w:spacing w:before="100" w:beforeAutospacing="1" w:after="100" w:afterAutospacing="1" w:line="240" w:lineRule="auto"/>
    </w:pPr>
    <w:rPr>
      <w:rFonts w:eastAsia="Times New Roman"/>
      <w:sz w:val="24"/>
      <w:szCs w:val="24"/>
    </w:rPr>
  </w:style>
  <w:style w:type="paragraph" w:customStyle="1" w:styleId="1">
    <w:name w:val="1"/>
    <w:basedOn w:val="Normal"/>
    <w:qFormat/>
    <w:pPr>
      <w:tabs>
        <w:tab w:val="left" w:pos="851"/>
        <w:tab w:val="left" w:pos="993"/>
        <w:tab w:val="left" w:pos="1276"/>
      </w:tabs>
      <w:spacing w:after="0" w:line="360" w:lineRule="auto"/>
      <w:jc w:val="center"/>
    </w:pPr>
    <w:rPr>
      <w:b/>
      <w:sz w:val="26"/>
      <w:szCs w:val="26"/>
      <w:lang w:val="vi-VN"/>
    </w:rPr>
  </w:style>
  <w:style w:type="character" w:customStyle="1" w:styleId="EndNoteBibliographyChar">
    <w:name w:val="EndNote Bibliography Char"/>
    <w:link w:val="EndNoteBibliography"/>
    <w:qFormat/>
    <w:locked/>
    <w:rPr>
      <w:sz w:val="76"/>
    </w:rPr>
  </w:style>
  <w:style w:type="paragraph" w:customStyle="1" w:styleId="EndNoteBibliography">
    <w:name w:val="EndNote Bibliography"/>
    <w:basedOn w:val="Normal"/>
    <w:link w:val="EndNoteBibliographyChar"/>
    <w:qFormat/>
    <w:pPr>
      <w:spacing w:line="240" w:lineRule="auto"/>
    </w:pPr>
    <w:rPr>
      <w:rFonts w:asciiTheme="minorHAnsi" w:eastAsiaTheme="minorHAnsi" w:hAnsiTheme="minorHAnsi" w:cstheme="minorBidi"/>
      <w:sz w:val="76"/>
      <w:szCs w:val="22"/>
    </w:rPr>
  </w:style>
  <w:style w:type="paragraph" w:customStyle="1" w:styleId="yiv1960601580msonormal">
    <w:name w:val="yiv1960601580msonormal"/>
    <w:basedOn w:val="Normal"/>
    <w:qFormat/>
    <w:pPr>
      <w:spacing w:before="100" w:beforeAutospacing="1" w:after="100" w:afterAutospacing="1" w:line="240" w:lineRule="auto"/>
    </w:pPr>
    <w:rPr>
      <w:rFonts w:eastAsia="Times New Roman"/>
      <w:sz w:val="24"/>
      <w:szCs w:val="24"/>
    </w:rPr>
  </w:style>
  <w:style w:type="character" w:customStyle="1" w:styleId="longtext">
    <w:name w:val="long_text"/>
    <w:qFormat/>
  </w:style>
  <w:style w:type="character" w:customStyle="1" w:styleId="fontstyle01">
    <w:name w:val="fontstyle01"/>
    <w:qFormat/>
    <w:rPr>
      <w:rFonts w:ascii="Times New Roman" w:hAnsi="Times New Roman" w:cs="Times New Roman" w:hint="default"/>
      <w:b/>
      <w:bCs/>
      <w:i/>
      <w:iCs/>
      <w:color w:val="000000"/>
      <w:sz w:val="26"/>
      <w:szCs w:val="26"/>
    </w:rPr>
  </w:style>
  <w:style w:type="paragraph" w:customStyle="1" w:styleId="TOCHeading1">
    <w:name w:val="TOC Heading1"/>
    <w:basedOn w:val="Heading1"/>
    <w:next w:val="Normal"/>
    <w:uiPriority w:val="39"/>
    <w:semiHidden/>
    <w:unhideWhenUsed/>
    <w:qFormat/>
    <w:pPr>
      <w:outlineLvl w:val="9"/>
    </w:pPr>
    <w:rPr>
      <w:rFonts w:asciiTheme="majorHAnsi" w:eastAsiaTheme="majorEastAsia" w:hAnsiTheme="majorHAnsi" w:cstheme="majorBidi"/>
      <w:color w:val="365F91" w:themeColor="accent1" w:themeShade="BF"/>
      <w:lang w:val="en-US" w:eastAsia="ja-JP"/>
    </w:rPr>
  </w:style>
  <w:style w:type="paragraph" w:styleId="Revision">
    <w:name w:val="Revision"/>
    <w:hidden/>
    <w:uiPriority w:val="99"/>
    <w:semiHidden/>
    <w:rsid w:val="00DC2601"/>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unhideWhenUsed="0" w:qFormat="1"/>
    <w:lsdException w:name="annotation text" w:qFormat="1"/>
    <w:lsdException w:name="header" w:qFormat="1"/>
    <w:lsdException w:name="footer" w:qFormat="1"/>
    <w:lsdException w:name="caption" w:uiPriority="35" w:unhideWhenUsed="0" w:qFormat="1"/>
    <w:lsdException w:name="table of figures" w:qFormat="1"/>
    <w:lsdException w:name="footnote reference" w:unhideWhenUsed="0" w:qFormat="1"/>
    <w:lsdException w:name="annotation reference" w:qFormat="1"/>
    <w:lsdException w:name="Title" w:semiHidden="0" w:uiPriority="10" w:unhideWhenUsed="0" w:qFormat="1"/>
    <w:lsdException w:name="Default Paragraph Font" w:uiPriority="1" w:qFormat="1"/>
    <w:lsdException w:name="Body Text" w:uiPriority="0" w:qFormat="1"/>
    <w:lsdException w:name="Body Text Indent" w:uiPriority="0" w:unhideWhenUsed="0" w:qFormat="1"/>
    <w:lsdException w:name="Subtitle" w:semiHidden="0" w:uiPriority="11" w:unhideWhenUsed="0" w:qFormat="1"/>
    <w:lsdException w:name="Body Text 2" w:uiPriority="0" w:qFormat="1"/>
    <w:lsdException w:name="Body Text 3" w:qFormat="1"/>
    <w:lsdException w:name="Body Text Indent 2" w:uiPriority="0"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annotation subject" w:qFormat="1"/>
    <w:lsdException w:name="Table Web 2" w:semiHidden="0"/>
    <w:lsdException w:name="Table Web 3" w:semiHidden="0"/>
    <w:lsdException w:name="Balloon Text" w:qFormat="1"/>
    <w:lsdException w:name="Table Grid" w:semiHidden="0" w:uiPriority="0" w:qFormat="1"/>
    <w:lsdException w:name="Table Theme"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Calibri" w:hAnsi="Times New Roman" w:cs="Times New Roman"/>
      <w:sz w:val="28"/>
      <w:szCs w:val="28"/>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b/>
      <w:bCs/>
      <w:color w:val="365F91"/>
      <w:lang w:val="zh-CN" w:eastAsia="zh-CN"/>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Times New Roman" w:hAnsi="Cambria"/>
      <w:b/>
      <w:bCs/>
      <w:color w:val="4F81BD"/>
      <w:sz w:val="26"/>
      <w:szCs w:val="26"/>
      <w:lang w:val="zh-CN" w:eastAsia="zh-CN"/>
    </w:rPr>
  </w:style>
  <w:style w:type="paragraph" w:styleId="Heading3">
    <w:name w:val="heading 3"/>
    <w:basedOn w:val="Normal"/>
    <w:next w:val="Normal"/>
    <w:link w:val="Heading3Char"/>
    <w:unhideWhenUsed/>
    <w:qFormat/>
    <w:pPr>
      <w:keepNext/>
      <w:keepLines/>
      <w:numPr>
        <w:ilvl w:val="1"/>
        <w:numId w:val="1"/>
      </w:numPr>
      <w:spacing w:before="200" w:after="0"/>
      <w:outlineLvl w:val="2"/>
    </w:pPr>
    <w:rPr>
      <w:rFonts w:ascii="Cambria" w:eastAsia="Times New Roman" w:hAnsi="Cambria"/>
      <w:b/>
      <w:bCs/>
      <w:color w:val="4F81BD"/>
      <w:lang w:val="zh-CN" w:eastAsia="zh-CN"/>
    </w:rPr>
  </w:style>
  <w:style w:type="paragraph" w:styleId="Heading4">
    <w:name w:val="heading 4"/>
    <w:basedOn w:val="Normal"/>
    <w:next w:val="Normal"/>
    <w:link w:val="Heading4Char"/>
    <w:uiPriority w:val="99"/>
    <w:unhideWhenUsed/>
    <w:qFormat/>
    <w:pPr>
      <w:keepNext/>
      <w:keepLines/>
      <w:numPr>
        <w:ilvl w:val="2"/>
        <w:numId w:val="2"/>
      </w:numPr>
      <w:spacing w:before="200" w:after="0"/>
      <w:outlineLvl w:val="3"/>
    </w:pPr>
    <w:rPr>
      <w:rFonts w:ascii="Cambria" w:eastAsia="Times New Roman" w:hAnsi="Cambria"/>
      <w:b/>
      <w:bCs/>
      <w:i/>
      <w:iCs/>
      <w:color w:val="4F81BD"/>
      <w:sz w:val="20"/>
      <w:szCs w:val="20"/>
      <w:lang w:val="zh-CN" w:eastAsia="zh-CN"/>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eastAsia="Times New Roman" w:hAnsi="Calibri"/>
      <w:b/>
      <w:bCs/>
      <w:i/>
      <w:iCs/>
      <w:sz w:val="26"/>
      <w:szCs w:val="26"/>
      <w:lang w:val="zh-CN" w:eastAsia="zh-CN"/>
    </w:rPr>
  </w:style>
  <w:style w:type="paragraph" w:styleId="Heading6">
    <w:name w:val="heading 6"/>
    <w:basedOn w:val="Normal"/>
    <w:next w:val="Normal"/>
    <w:link w:val="Heading6Char"/>
    <w:uiPriority w:val="9"/>
    <w:semiHidden/>
    <w:unhideWhenUsed/>
    <w:qFormat/>
    <w:pPr>
      <w:numPr>
        <w:ilvl w:val="5"/>
        <w:numId w:val="3"/>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eastAsia="Times New Roman" w:hAnsi="Cambria"/>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sz w:val="16"/>
      <w:szCs w:val="16"/>
      <w:lang w:val="zh-CN" w:eastAsia="zh-CN"/>
    </w:rPr>
  </w:style>
  <w:style w:type="paragraph" w:styleId="BodyText">
    <w:name w:val="Body Text"/>
    <w:basedOn w:val="Normal"/>
    <w:link w:val="BodyTextChar"/>
    <w:unhideWhenUsed/>
    <w:qFormat/>
    <w:pPr>
      <w:spacing w:after="120"/>
    </w:pPr>
  </w:style>
  <w:style w:type="paragraph" w:styleId="BodyText2">
    <w:name w:val="Body Text 2"/>
    <w:basedOn w:val="Normal"/>
    <w:link w:val="BodyText2Char"/>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BodyTextIndent">
    <w:name w:val="Body Text Indent"/>
    <w:basedOn w:val="Normal"/>
    <w:link w:val="BodyTextIndentChar"/>
    <w:qFormat/>
    <w:pPr>
      <w:spacing w:before="120" w:after="120" w:line="240" w:lineRule="auto"/>
      <w:ind w:firstLine="720"/>
      <w:jc w:val="both"/>
    </w:pPr>
    <w:rPr>
      <w:rFonts w:ascii=".VnTime" w:eastAsia="Times New Roman" w:hAnsi=".VnTime"/>
      <w:sz w:val="20"/>
      <w:szCs w:val="20"/>
      <w:lang w:val="zh-CN" w:eastAsia="zh-CN"/>
    </w:rPr>
  </w:style>
  <w:style w:type="paragraph" w:styleId="BodyTextIndent2">
    <w:name w:val="Body Text Indent 2"/>
    <w:basedOn w:val="Normal"/>
    <w:link w:val="BodyTextIndent2Char"/>
    <w:unhideWhenUsed/>
    <w:qFormat/>
    <w:pPr>
      <w:spacing w:after="120" w:line="480" w:lineRule="auto"/>
      <w:ind w:left="283"/>
    </w:pPr>
  </w:style>
  <w:style w:type="paragraph" w:styleId="BodyTextIndent3">
    <w:name w:val="Body Text Indent 3"/>
    <w:basedOn w:val="Normal"/>
    <w:link w:val="BodyTextIndent3Char"/>
    <w:uiPriority w:val="99"/>
    <w:unhideWhenUsed/>
    <w:qFormat/>
    <w:pPr>
      <w:spacing w:after="120"/>
      <w:ind w:left="283"/>
    </w:pPr>
    <w:rPr>
      <w:sz w:val="16"/>
      <w:szCs w:val="16"/>
      <w:lang w:val="zh-CN" w:eastAsia="zh-CN"/>
    </w:rPr>
  </w:style>
  <w:style w:type="paragraph" w:styleId="Caption">
    <w:name w:val="caption"/>
    <w:basedOn w:val="Normal"/>
    <w:next w:val="Normal"/>
    <w:uiPriority w:val="35"/>
    <w:qFormat/>
    <w:pPr>
      <w:spacing w:after="0" w:line="240" w:lineRule="auto"/>
    </w:pPr>
    <w:rPr>
      <w:rFonts w:eastAsia="Times New Roman"/>
      <w:b/>
      <w:bCs/>
      <w:color w:val="4F81BD"/>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pPr>
      <w:spacing w:after="0" w:line="240" w:lineRule="auto"/>
    </w:pPr>
    <w:rPr>
      <w:rFonts w:ascii=".VnTime" w:eastAsia="Times New Roman" w:hAnsi=".VnTime"/>
      <w:sz w:val="20"/>
      <w:szCs w:val="20"/>
      <w:lang w:val="zh-CN" w:eastAsia="zh-C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after="0" w:line="312" w:lineRule="auto"/>
    </w:pPr>
    <w:rPr>
      <w:rFonts w:eastAsia="Times New Roman"/>
      <w:sz w:val="24"/>
      <w:szCs w:val="24"/>
    </w:rPr>
  </w:style>
  <w:style w:type="character" w:styleId="Strong">
    <w:name w:val="Strong"/>
    <w:uiPriority w:val="22"/>
    <w:qFormat/>
    <w:rPr>
      <w:b/>
      <w:bCs/>
    </w:rPr>
  </w:style>
  <w:style w:type="table" w:styleId="TableGrid">
    <w:name w:val="Table Grid"/>
    <w:basedOn w:val="TableNormal"/>
    <w:qFormat/>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style>
  <w:style w:type="paragraph" w:styleId="TOC1">
    <w:name w:val="toc 1"/>
    <w:basedOn w:val="Normal"/>
    <w:next w:val="Normal"/>
    <w:uiPriority w:val="39"/>
    <w:unhideWhenUsed/>
    <w:qFormat/>
    <w:pPr>
      <w:tabs>
        <w:tab w:val="right" w:leader="dot" w:pos="9090"/>
      </w:tabs>
      <w:spacing w:after="100"/>
      <w:jc w:val="both"/>
    </w:pPr>
  </w:style>
  <w:style w:type="paragraph" w:styleId="TOC2">
    <w:name w:val="toc 2"/>
    <w:basedOn w:val="Normal"/>
    <w:next w:val="Normal"/>
    <w:uiPriority w:val="39"/>
    <w:unhideWhenUsed/>
    <w:pPr>
      <w:tabs>
        <w:tab w:val="left" w:pos="1100"/>
        <w:tab w:val="left" w:pos="1540"/>
        <w:tab w:val="right" w:leader="dot" w:pos="9090"/>
      </w:tabs>
      <w:spacing w:after="0" w:line="360" w:lineRule="auto"/>
      <w:ind w:left="280"/>
      <w:jc w:val="both"/>
    </w:pPr>
  </w:style>
  <w:style w:type="paragraph" w:styleId="TOC3">
    <w:name w:val="toc 3"/>
    <w:basedOn w:val="Normal"/>
    <w:next w:val="Normal"/>
    <w:uiPriority w:val="39"/>
    <w:unhideWhenUsed/>
    <w:qFormat/>
    <w:pPr>
      <w:tabs>
        <w:tab w:val="left" w:pos="1540"/>
        <w:tab w:val="left" w:pos="1992"/>
        <w:tab w:val="right" w:leader="dot" w:pos="9090"/>
      </w:tabs>
      <w:spacing w:after="0" w:line="360" w:lineRule="auto"/>
      <w:ind w:left="560"/>
      <w:jc w:val="both"/>
    </w:pPr>
    <w:rPr>
      <w:i/>
      <w:sz w:val="26"/>
      <w:szCs w:val="26"/>
    </w:rPr>
  </w:style>
  <w:style w:type="paragraph" w:styleId="TOC4">
    <w:name w:val="toc 4"/>
    <w:basedOn w:val="Normal"/>
    <w:next w:val="Normal"/>
    <w:uiPriority w:val="39"/>
    <w:unhideWhenUsed/>
    <w:pPr>
      <w:tabs>
        <w:tab w:val="left" w:pos="1900"/>
        <w:tab w:val="right" w:leader="dot" w:pos="8778"/>
      </w:tabs>
      <w:spacing w:after="100"/>
      <w:ind w:left="840"/>
    </w:pPr>
    <w:rPr>
      <w:sz w:val="26"/>
      <w:szCs w:val="26"/>
    </w:rPr>
  </w:style>
  <w:style w:type="paragraph" w:styleId="TOC5">
    <w:name w:val="toc 5"/>
    <w:basedOn w:val="Normal"/>
    <w:next w:val="Normal"/>
    <w:uiPriority w:val="39"/>
    <w:unhideWhenUsed/>
    <w:qFormat/>
    <w:pPr>
      <w:spacing w:after="100"/>
      <w:ind w:left="880"/>
    </w:pPr>
    <w:rPr>
      <w:rFonts w:ascii="Calibri" w:eastAsia="Times New Roman" w:hAnsi="Calibri"/>
      <w:sz w:val="22"/>
      <w:szCs w:val="22"/>
    </w:rPr>
  </w:style>
  <w:style w:type="paragraph" w:styleId="TOC6">
    <w:name w:val="toc 6"/>
    <w:basedOn w:val="Normal"/>
    <w:next w:val="Normal"/>
    <w:uiPriority w:val="39"/>
    <w:unhideWhenUsed/>
    <w:qFormat/>
    <w:pPr>
      <w:spacing w:after="100"/>
      <w:ind w:left="1100"/>
    </w:pPr>
    <w:rPr>
      <w:rFonts w:ascii="Calibri" w:eastAsia="Times New Roman" w:hAnsi="Calibri"/>
      <w:sz w:val="22"/>
      <w:szCs w:val="22"/>
    </w:rPr>
  </w:style>
  <w:style w:type="paragraph" w:styleId="TOC7">
    <w:name w:val="toc 7"/>
    <w:basedOn w:val="Normal"/>
    <w:next w:val="Normal"/>
    <w:uiPriority w:val="39"/>
    <w:unhideWhenUsed/>
    <w:qFormat/>
    <w:pPr>
      <w:spacing w:after="100"/>
      <w:ind w:left="1320"/>
    </w:pPr>
    <w:rPr>
      <w:rFonts w:ascii="Calibri" w:eastAsia="Times New Roman" w:hAnsi="Calibri"/>
      <w:sz w:val="22"/>
      <w:szCs w:val="22"/>
    </w:rPr>
  </w:style>
  <w:style w:type="paragraph" w:styleId="TOC8">
    <w:name w:val="toc 8"/>
    <w:basedOn w:val="Normal"/>
    <w:next w:val="Normal"/>
    <w:uiPriority w:val="39"/>
    <w:unhideWhenUsed/>
    <w:qFormat/>
    <w:pPr>
      <w:spacing w:after="100"/>
      <w:ind w:left="1540"/>
    </w:pPr>
    <w:rPr>
      <w:rFonts w:ascii="Calibri" w:eastAsia="Times New Roman" w:hAnsi="Calibri"/>
      <w:sz w:val="22"/>
      <w:szCs w:val="22"/>
    </w:rPr>
  </w:style>
  <w:style w:type="paragraph" w:styleId="TOC9">
    <w:name w:val="toc 9"/>
    <w:basedOn w:val="Normal"/>
    <w:next w:val="Normal"/>
    <w:uiPriority w:val="39"/>
    <w:unhideWhenUsed/>
    <w:qFormat/>
    <w:pPr>
      <w:spacing w:after="100"/>
      <w:ind w:left="1760"/>
    </w:pPr>
    <w:rPr>
      <w:rFonts w:ascii="Calibri" w:eastAsia="Times New Roman" w:hAnsi="Calibri"/>
      <w:sz w:val="22"/>
      <w:szCs w:val="22"/>
    </w:rPr>
  </w:style>
  <w:style w:type="character" w:customStyle="1" w:styleId="Heading1Char">
    <w:name w:val="Heading 1 Char"/>
    <w:basedOn w:val="DefaultParagraphFont"/>
    <w:link w:val="Heading1"/>
    <w:uiPriority w:val="9"/>
    <w:qFormat/>
    <w:rPr>
      <w:rFonts w:ascii="Cambria" w:eastAsia="Times New Roman" w:hAnsi="Cambria" w:cs="Times New Roman"/>
      <w:b/>
      <w:bCs/>
      <w:color w:val="365F91"/>
      <w:sz w:val="28"/>
      <w:szCs w:val="28"/>
      <w:lang w:val="zh-CN" w:eastAsia="zh-CN"/>
    </w:rPr>
  </w:style>
  <w:style w:type="character" w:customStyle="1" w:styleId="Heading2Char">
    <w:name w:val="Heading 2 Char"/>
    <w:basedOn w:val="DefaultParagraphFont"/>
    <w:link w:val="Heading2"/>
    <w:uiPriority w:val="9"/>
    <w:qFormat/>
    <w:rPr>
      <w:rFonts w:ascii="Cambria" w:eastAsia="Times New Roman" w:hAnsi="Cambria" w:cs="Times New Roman"/>
      <w:b/>
      <w:bCs/>
      <w:color w:val="4F81BD"/>
      <w:sz w:val="26"/>
      <w:szCs w:val="26"/>
      <w:lang w:val="zh-CN" w:eastAsia="zh-CN"/>
    </w:rPr>
  </w:style>
  <w:style w:type="character" w:customStyle="1" w:styleId="Heading3Char">
    <w:name w:val="Heading 3 Char"/>
    <w:basedOn w:val="DefaultParagraphFont"/>
    <w:link w:val="Heading3"/>
    <w:qFormat/>
    <w:rPr>
      <w:rFonts w:ascii="Cambria" w:eastAsia="Times New Roman" w:hAnsi="Cambria" w:cs="Times New Roman"/>
      <w:b/>
      <w:bCs/>
      <w:color w:val="4F81BD"/>
      <w:sz w:val="28"/>
      <w:szCs w:val="28"/>
      <w:lang w:val="zh-CN" w:eastAsia="zh-CN"/>
    </w:rPr>
  </w:style>
  <w:style w:type="character" w:customStyle="1" w:styleId="Heading4Char">
    <w:name w:val="Heading 4 Char"/>
    <w:basedOn w:val="DefaultParagraphFont"/>
    <w:link w:val="Heading4"/>
    <w:uiPriority w:val="99"/>
    <w:qFormat/>
    <w:rPr>
      <w:rFonts w:ascii="Cambria" w:eastAsia="Times New Roman" w:hAnsi="Cambria" w:cs="Times New Roman"/>
      <w:b/>
      <w:bCs/>
      <w:i/>
      <w:iCs/>
      <w:color w:val="4F81BD"/>
      <w:sz w:val="20"/>
      <w:szCs w:val="20"/>
      <w:lang w:val="zh-CN" w:eastAsia="zh-CN"/>
    </w:rPr>
  </w:style>
  <w:style w:type="character" w:customStyle="1" w:styleId="Heading5Char">
    <w:name w:val="Heading 5 Char"/>
    <w:basedOn w:val="DefaultParagraphFont"/>
    <w:link w:val="Heading5"/>
    <w:uiPriority w:val="9"/>
    <w:semiHidden/>
    <w:qFormat/>
    <w:rPr>
      <w:rFonts w:ascii="Calibri" w:eastAsia="Times New Roman" w:hAnsi="Calibri" w:cs="Times New Roman"/>
      <w:b/>
      <w:bCs/>
      <w:i/>
      <w:iCs/>
      <w:sz w:val="26"/>
      <w:szCs w:val="26"/>
      <w:lang w:val="zh-CN" w:eastAsia="zh-CN"/>
    </w:rPr>
  </w:style>
  <w:style w:type="character" w:customStyle="1" w:styleId="Heading6Char">
    <w:name w:val="Heading 6 Char"/>
    <w:basedOn w:val="DefaultParagraphFont"/>
    <w:link w:val="Heading6"/>
    <w:uiPriority w:val="9"/>
    <w:semiHidden/>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uiPriority w:val="9"/>
    <w:semiHidden/>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uiPriority w:val="9"/>
    <w:semiHidden/>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uiPriority w:val="9"/>
    <w:semiHidden/>
    <w:qFormat/>
    <w:rPr>
      <w:rFonts w:ascii="Cambria" w:eastAsia="Times New Roman" w:hAnsi="Cambria" w:cs="Times New Roman"/>
      <w:lang w:val="zh-CN" w:eastAsia="zh-CN"/>
    </w:rPr>
  </w:style>
  <w:style w:type="paragraph" w:styleId="ListParagraph">
    <w:name w:val="List Paragraph"/>
    <w:basedOn w:val="Normal"/>
    <w:link w:val="ListParagraphChar"/>
    <w:uiPriority w:val="34"/>
    <w:qFormat/>
    <w:pPr>
      <w:ind w:left="720"/>
      <w:contextualSpacing/>
    </w:pPr>
    <w:rPr>
      <w:lang w:val="zh-CN" w:eastAsia="zh-CN"/>
    </w:rPr>
  </w:style>
  <w:style w:type="character" w:customStyle="1" w:styleId="BodyTextIndentChar">
    <w:name w:val="Body Text Indent Char"/>
    <w:basedOn w:val="DefaultParagraphFont"/>
    <w:link w:val="BodyTextIndent"/>
    <w:qFormat/>
    <w:rPr>
      <w:rFonts w:ascii=".VnTime" w:eastAsia="Times New Roman" w:hAnsi=".VnTime" w:cs="Times New Roman"/>
      <w:sz w:val="20"/>
      <w:szCs w:val="20"/>
      <w:lang w:val="zh-CN" w:eastAsia="zh-CN"/>
    </w:rPr>
  </w:style>
  <w:style w:type="character" w:customStyle="1" w:styleId="FootnoteTextChar">
    <w:name w:val="Footnote Text Char"/>
    <w:basedOn w:val="DefaultParagraphFont"/>
    <w:link w:val="FootnoteText"/>
    <w:qFormat/>
    <w:rPr>
      <w:rFonts w:ascii=".VnTime" w:eastAsia="Times New Roman" w:hAnsi=".VnTime" w:cs="Times New Roman"/>
      <w:sz w:val="20"/>
      <w:szCs w:val="20"/>
      <w:lang w:val="zh-CN" w:eastAsia="zh-CN"/>
    </w:rPr>
  </w:style>
  <w:style w:type="character" w:customStyle="1" w:styleId="HeaderChar">
    <w:name w:val="Header Char"/>
    <w:basedOn w:val="DefaultParagraphFont"/>
    <w:link w:val="Header"/>
    <w:uiPriority w:val="99"/>
    <w:qFormat/>
    <w:rPr>
      <w:rFonts w:ascii="Times New Roman" w:eastAsia="Calibri" w:hAnsi="Times New Roman" w:cs="Times New Roman"/>
      <w:sz w:val="28"/>
      <w:szCs w:val="28"/>
    </w:rPr>
  </w:style>
  <w:style w:type="character" w:customStyle="1" w:styleId="FooterChar">
    <w:name w:val="Footer Char"/>
    <w:basedOn w:val="DefaultParagraphFont"/>
    <w:link w:val="Footer"/>
    <w:uiPriority w:val="99"/>
    <w:qFormat/>
    <w:rPr>
      <w:rFonts w:ascii="Times New Roman" w:eastAsia="Calibri" w:hAnsi="Times New Roman" w:cs="Times New Roman"/>
      <w:sz w:val="28"/>
      <w:szCs w:val="28"/>
    </w:rPr>
  </w:style>
  <w:style w:type="character" w:customStyle="1" w:styleId="BodyTextIndent2Char">
    <w:name w:val="Body Text Indent 2 Char"/>
    <w:basedOn w:val="DefaultParagraphFont"/>
    <w:link w:val="BodyTextIndent2"/>
    <w:qFormat/>
    <w:rPr>
      <w:rFonts w:ascii="Times New Roman" w:eastAsia="Calibri" w:hAnsi="Times New Roman" w:cs="Times New Roman"/>
      <w:sz w:val="28"/>
      <w:szCs w:val="28"/>
    </w:rPr>
  </w:style>
  <w:style w:type="character" w:customStyle="1" w:styleId="BodyTextChar">
    <w:name w:val="Body Text Char"/>
    <w:basedOn w:val="DefaultParagraphFont"/>
    <w:link w:val="BodyText"/>
    <w:qFormat/>
    <w:rPr>
      <w:rFonts w:ascii="Times New Roman" w:eastAsia="Calibri" w:hAnsi="Times New Roman" w:cs="Times New Roman"/>
      <w:sz w:val="28"/>
      <w:szCs w:val="28"/>
    </w:rPr>
  </w:style>
  <w:style w:type="character" w:customStyle="1" w:styleId="BodyTextIndent3Char">
    <w:name w:val="Body Text Indent 3 Char"/>
    <w:basedOn w:val="DefaultParagraphFont"/>
    <w:link w:val="BodyTextIndent3"/>
    <w:uiPriority w:val="99"/>
    <w:qFormat/>
    <w:rPr>
      <w:rFonts w:ascii="Times New Roman" w:eastAsia="Calibri" w:hAnsi="Times New Roman" w:cs="Times New Roman"/>
      <w:sz w:val="16"/>
      <w:szCs w:val="16"/>
      <w:lang w:val="zh-CN" w:eastAsia="zh-CN"/>
    </w:rPr>
  </w:style>
  <w:style w:type="character" w:customStyle="1" w:styleId="BodyText2Char">
    <w:name w:val="Body Text 2 Char"/>
    <w:basedOn w:val="DefaultParagraphFont"/>
    <w:link w:val="BodyText2"/>
    <w:qFormat/>
    <w:rPr>
      <w:rFonts w:ascii="Times New Roman" w:eastAsia="Calibri" w:hAnsi="Times New Roman" w:cs="Times New Roman"/>
      <w:sz w:val="28"/>
      <w:szCs w:val="28"/>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lang w:val="zh-CN" w:eastAsia="zh-CN"/>
    </w:rPr>
  </w:style>
  <w:style w:type="character" w:customStyle="1" w:styleId="FooterChar1">
    <w:name w:val="Footer Char1"/>
    <w:uiPriority w:val="99"/>
    <w:qFormat/>
    <w:rPr>
      <w:rFonts w:ascii=".VnTime" w:hAnsi=".VnTime"/>
      <w:sz w:val="28"/>
      <w:szCs w:val="28"/>
    </w:rPr>
  </w:style>
  <w:style w:type="paragraph" w:customStyle="1" w:styleId="bodytext100">
    <w:name w:val="bodytext100"/>
    <w:basedOn w:val="Normal"/>
    <w:qFormat/>
    <w:pPr>
      <w:spacing w:after="150" w:line="240" w:lineRule="auto"/>
    </w:pPr>
    <w:rPr>
      <w:rFonts w:eastAsia="Times New Roman"/>
      <w:sz w:val="24"/>
      <w:szCs w:val="24"/>
    </w:rPr>
  </w:style>
  <w:style w:type="paragraph" w:customStyle="1" w:styleId="bodytext0">
    <w:name w:val="bodytext0"/>
    <w:basedOn w:val="Normal"/>
    <w:qFormat/>
    <w:pPr>
      <w:spacing w:after="150" w:line="240" w:lineRule="auto"/>
    </w:pPr>
    <w:rPr>
      <w:rFonts w:eastAsia="Times New Roman"/>
      <w:sz w:val="24"/>
      <w:szCs w:val="24"/>
    </w:rPr>
  </w:style>
  <w:style w:type="character" w:customStyle="1" w:styleId="hit">
    <w:name w:val="hit"/>
    <w:qFormat/>
    <w:rPr>
      <w:shd w:val="clear" w:color="auto" w:fill="FFF4BE"/>
    </w:rPr>
  </w:style>
  <w:style w:type="character" w:customStyle="1" w:styleId="articletypelabel3">
    <w:name w:val="articletypelabel3"/>
    <w:qFormat/>
    <w:rPr>
      <w:color w:val="5C5C5C"/>
      <w:sz w:val="22"/>
      <w:szCs w:val="22"/>
    </w:rPr>
  </w:style>
  <w:style w:type="character" w:customStyle="1" w:styleId="ListParagraphChar">
    <w:name w:val="List Paragraph Char"/>
    <w:link w:val="ListParagraph"/>
    <w:uiPriority w:val="34"/>
    <w:qFormat/>
    <w:locked/>
    <w:rPr>
      <w:rFonts w:ascii="Times New Roman" w:eastAsia="Calibri" w:hAnsi="Times New Roman" w:cs="Times New Roman"/>
      <w:sz w:val="28"/>
      <w:szCs w:val="28"/>
      <w:lang w:val="zh-CN" w:eastAsia="zh-CN"/>
    </w:rPr>
  </w:style>
  <w:style w:type="character" w:customStyle="1" w:styleId="st1">
    <w:name w:val="st1"/>
    <w:qFormat/>
  </w:style>
  <w:style w:type="paragraph" w:styleId="NoSpacing">
    <w:name w:val="No Spacing"/>
    <w:uiPriority w:val="1"/>
    <w:qFormat/>
    <w:rPr>
      <w:rFonts w:ascii="Times New Roman" w:eastAsia="Calibri" w:hAnsi="Times New Roman" w:cs="Times New Roman"/>
      <w:sz w:val="28"/>
      <w:szCs w:val="28"/>
    </w:rPr>
  </w:style>
  <w:style w:type="paragraph" w:customStyle="1" w:styleId="vanban">
    <w:name w:val="vanban"/>
    <w:basedOn w:val="Normal"/>
    <w:qFormat/>
    <w:pPr>
      <w:spacing w:before="120" w:after="0" w:line="420" w:lineRule="exact"/>
      <w:ind w:firstLine="851"/>
      <w:jc w:val="both"/>
    </w:pPr>
    <w:rPr>
      <w:rFonts w:ascii=".VnTime" w:eastAsia="Times New Roman" w:hAnsi=".VnTime"/>
      <w:szCs w:val="20"/>
      <w:lang w:val="pt-BR"/>
    </w:rPr>
  </w:style>
  <w:style w:type="character" w:customStyle="1" w:styleId="text2">
    <w:name w:val="text2"/>
    <w:basedOn w:val="DefaultParagraphFont"/>
    <w:qFormat/>
  </w:style>
  <w:style w:type="character" w:customStyle="1" w:styleId="author-ref">
    <w:name w:val="author-ref"/>
    <w:basedOn w:val="DefaultParagraphFont"/>
    <w:qFormat/>
  </w:style>
  <w:style w:type="character" w:customStyle="1" w:styleId="title-text">
    <w:name w:val="title-text"/>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Times New Roman"/>
      <w:sz w:val="20"/>
      <w:szCs w:val="20"/>
      <w:lang w:val="zh-CN" w:eastAsia="zh-CN"/>
    </w:rPr>
  </w:style>
  <w:style w:type="character" w:customStyle="1" w:styleId="familyname">
    <w:name w:val="familyname"/>
    <w:basedOn w:val="DefaultParagraphFont"/>
    <w:qFormat/>
  </w:style>
  <w:style w:type="character" w:customStyle="1" w:styleId="lb">
    <w:name w:val="lb"/>
    <w:qFormat/>
  </w:style>
  <w:style w:type="character" w:customStyle="1" w:styleId="dt">
    <w:name w:val="dt"/>
    <w:qFormat/>
  </w:style>
  <w:style w:type="character" w:customStyle="1" w:styleId="infolabel">
    <w:name w:val="info_label"/>
    <w:basedOn w:val="DefaultParagraphFont"/>
    <w:qFormat/>
  </w:style>
  <w:style w:type="character" w:customStyle="1" w:styleId="infovalue">
    <w:name w:val="info_value"/>
    <w:basedOn w:val="DefaultParagraphFont"/>
    <w:qFormat/>
  </w:style>
  <w:style w:type="character" w:customStyle="1" w:styleId="mw-headline1">
    <w:name w:val="mw-headline1"/>
    <w:qFormat/>
  </w:style>
  <w:style w:type="character" w:customStyle="1" w:styleId="text">
    <w:name w:val="text"/>
    <w:qFormat/>
  </w:style>
  <w:style w:type="character" w:customStyle="1" w:styleId="y2iqfc">
    <w:name w:val="y2iqfc"/>
    <w:basedOn w:val="DefaultParagraphFont"/>
    <w:qFormat/>
  </w:style>
  <w:style w:type="character" w:customStyle="1" w:styleId="UnresolvedMention1">
    <w:name w:val="Unresolved Mention1"/>
    <w:uiPriority w:val="99"/>
    <w:semiHidden/>
    <w:unhideWhenUsed/>
    <w:qFormat/>
    <w:rPr>
      <w:color w:val="605E5C"/>
      <w:shd w:val="clear" w:color="auto" w:fill="E1DFDD"/>
    </w:rPr>
  </w:style>
  <w:style w:type="character" w:customStyle="1" w:styleId="personname">
    <w:name w:val="person_name"/>
    <w:basedOn w:val="DefaultParagraphFont"/>
    <w:qFormat/>
  </w:style>
  <w:style w:type="character" w:customStyle="1" w:styleId="CommentTextChar">
    <w:name w:val="Comment Text Char"/>
    <w:basedOn w:val="DefaultParagraphFont"/>
    <w:link w:val="CommentText"/>
    <w:uiPriority w:val="99"/>
    <w:semiHidden/>
    <w:qFormat/>
    <w:rPr>
      <w:rFonts w:ascii="Times New Roman" w:eastAsia="Calibri"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Calibri" w:hAnsi="Times New Roman" w:cs="Times New Roman"/>
      <w:b/>
      <w:bCs/>
      <w:sz w:val="20"/>
      <w:szCs w:val="20"/>
    </w:rPr>
  </w:style>
  <w:style w:type="paragraph" w:customStyle="1" w:styleId="Revision1">
    <w:name w:val="Revision1"/>
    <w:hidden/>
    <w:uiPriority w:val="99"/>
    <w:semiHidden/>
    <w:qFormat/>
    <w:rPr>
      <w:rFonts w:ascii="Times New Roman" w:eastAsia="Calibri" w:hAnsi="Times New Roman" w:cs="Times New Roman"/>
      <w:sz w:val="28"/>
      <w:szCs w:val="28"/>
    </w:rPr>
  </w:style>
  <w:style w:type="paragraph" w:customStyle="1" w:styleId="02">
    <w:name w:val="02"/>
    <w:basedOn w:val="Normal"/>
    <w:qFormat/>
    <w:pPr>
      <w:widowControl w:val="0"/>
      <w:spacing w:after="0" w:line="360" w:lineRule="auto"/>
      <w:jc w:val="both"/>
    </w:pPr>
    <w:rPr>
      <w:rFonts w:eastAsia="SimSun"/>
      <w:b/>
      <w:sz w:val="26"/>
      <w:szCs w:val="26"/>
      <w:lang w:eastAsia="zh-CN"/>
    </w:rPr>
  </w:style>
  <w:style w:type="character" w:customStyle="1" w:styleId="BodyText3Char">
    <w:name w:val="Body Text 3 Char"/>
    <w:basedOn w:val="DefaultParagraphFont"/>
    <w:link w:val="BodyText3"/>
    <w:uiPriority w:val="99"/>
    <w:qFormat/>
    <w:rPr>
      <w:rFonts w:ascii="Times New Roman" w:eastAsia="Calibri" w:hAnsi="Times New Roman" w:cs="Times New Roman"/>
      <w:sz w:val="16"/>
      <w:szCs w:val="16"/>
    </w:rPr>
  </w:style>
  <w:style w:type="character" w:customStyle="1" w:styleId="apple-converted-space">
    <w:name w:val="apple-converted-space"/>
    <w:basedOn w:val="DefaultParagraphFont"/>
    <w:qFormat/>
  </w:style>
  <w:style w:type="paragraph" w:customStyle="1" w:styleId="ft1">
    <w:name w:val="ft1"/>
    <w:basedOn w:val="Normal"/>
    <w:qFormat/>
    <w:pPr>
      <w:spacing w:before="100" w:beforeAutospacing="1" w:after="100" w:afterAutospacing="1" w:line="240" w:lineRule="auto"/>
    </w:pPr>
    <w:rPr>
      <w:rFonts w:eastAsia="Times New Roman"/>
      <w:sz w:val="24"/>
      <w:szCs w:val="24"/>
    </w:rPr>
  </w:style>
  <w:style w:type="paragraph" w:customStyle="1" w:styleId="1">
    <w:name w:val="1"/>
    <w:basedOn w:val="Normal"/>
    <w:qFormat/>
    <w:pPr>
      <w:tabs>
        <w:tab w:val="left" w:pos="851"/>
        <w:tab w:val="left" w:pos="993"/>
        <w:tab w:val="left" w:pos="1276"/>
      </w:tabs>
      <w:spacing w:after="0" w:line="360" w:lineRule="auto"/>
      <w:jc w:val="center"/>
    </w:pPr>
    <w:rPr>
      <w:b/>
      <w:sz w:val="26"/>
      <w:szCs w:val="26"/>
      <w:lang w:val="vi-VN"/>
    </w:rPr>
  </w:style>
  <w:style w:type="character" w:customStyle="1" w:styleId="EndNoteBibliographyChar">
    <w:name w:val="EndNote Bibliography Char"/>
    <w:link w:val="EndNoteBibliography"/>
    <w:qFormat/>
    <w:locked/>
    <w:rPr>
      <w:sz w:val="76"/>
    </w:rPr>
  </w:style>
  <w:style w:type="paragraph" w:customStyle="1" w:styleId="EndNoteBibliography">
    <w:name w:val="EndNote Bibliography"/>
    <w:basedOn w:val="Normal"/>
    <w:link w:val="EndNoteBibliographyChar"/>
    <w:qFormat/>
    <w:pPr>
      <w:spacing w:line="240" w:lineRule="auto"/>
    </w:pPr>
    <w:rPr>
      <w:rFonts w:asciiTheme="minorHAnsi" w:eastAsiaTheme="minorHAnsi" w:hAnsiTheme="minorHAnsi" w:cstheme="minorBidi"/>
      <w:sz w:val="76"/>
      <w:szCs w:val="22"/>
    </w:rPr>
  </w:style>
  <w:style w:type="paragraph" w:customStyle="1" w:styleId="yiv1960601580msonormal">
    <w:name w:val="yiv1960601580msonormal"/>
    <w:basedOn w:val="Normal"/>
    <w:qFormat/>
    <w:pPr>
      <w:spacing w:before="100" w:beforeAutospacing="1" w:after="100" w:afterAutospacing="1" w:line="240" w:lineRule="auto"/>
    </w:pPr>
    <w:rPr>
      <w:rFonts w:eastAsia="Times New Roman"/>
      <w:sz w:val="24"/>
      <w:szCs w:val="24"/>
    </w:rPr>
  </w:style>
  <w:style w:type="character" w:customStyle="1" w:styleId="longtext">
    <w:name w:val="long_text"/>
    <w:qFormat/>
  </w:style>
  <w:style w:type="character" w:customStyle="1" w:styleId="fontstyle01">
    <w:name w:val="fontstyle01"/>
    <w:qFormat/>
    <w:rPr>
      <w:rFonts w:ascii="Times New Roman" w:hAnsi="Times New Roman" w:cs="Times New Roman" w:hint="default"/>
      <w:b/>
      <w:bCs/>
      <w:i/>
      <w:iCs/>
      <w:color w:val="000000"/>
      <w:sz w:val="26"/>
      <w:szCs w:val="26"/>
    </w:rPr>
  </w:style>
  <w:style w:type="paragraph" w:customStyle="1" w:styleId="TOCHeading1">
    <w:name w:val="TOC Heading1"/>
    <w:basedOn w:val="Heading1"/>
    <w:next w:val="Normal"/>
    <w:uiPriority w:val="39"/>
    <w:semiHidden/>
    <w:unhideWhenUsed/>
    <w:qFormat/>
    <w:pPr>
      <w:outlineLvl w:val="9"/>
    </w:pPr>
    <w:rPr>
      <w:rFonts w:asciiTheme="majorHAnsi" w:eastAsiaTheme="majorEastAsia" w:hAnsiTheme="majorHAnsi" w:cstheme="majorBidi"/>
      <w:color w:val="365F91" w:themeColor="accent1" w:themeShade="BF"/>
      <w:lang w:val="en-US" w:eastAsia="ja-JP"/>
    </w:rPr>
  </w:style>
  <w:style w:type="paragraph" w:styleId="Revision">
    <w:name w:val="Revision"/>
    <w:hidden/>
    <w:uiPriority w:val="99"/>
    <w:semiHidden/>
    <w:rsid w:val="00DC2601"/>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5803">
      <w:bodyDiv w:val="1"/>
      <w:marLeft w:val="0"/>
      <w:marRight w:val="0"/>
      <w:marTop w:val="0"/>
      <w:marBottom w:val="0"/>
      <w:divBdr>
        <w:top w:val="none" w:sz="0" w:space="0" w:color="auto"/>
        <w:left w:val="none" w:sz="0" w:space="0" w:color="auto"/>
        <w:bottom w:val="none" w:sz="0" w:space="0" w:color="auto"/>
        <w:right w:val="none" w:sz="0" w:space="0" w:color="auto"/>
      </w:divBdr>
    </w:div>
    <w:div w:id="91753458">
      <w:bodyDiv w:val="1"/>
      <w:marLeft w:val="0"/>
      <w:marRight w:val="0"/>
      <w:marTop w:val="0"/>
      <w:marBottom w:val="0"/>
      <w:divBdr>
        <w:top w:val="none" w:sz="0" w:space="0" w:color="auto"/>
        <w:left w:val="none" w:sz="0" w:space="0" w:color="auto"/>
        <w:bottom w:val="none" w:sz="0" w:space="0" w:color="auto"/>
        <w:right w:val="none" w:sz="0" w:space="0" w:color="auto"/>
      </w:divBdr>
    </w:div>
    <w:div w:id="746222716">
      <w:bodyDiv w:val="1"/>
      <w:marLeft w:val="0"/>
      <w:marRight w:val="0"/>
      <w:marTop w:val="0"/>
      <w:marBottom w:val="0"/>
      <w:divBdr>
        <w:top w:val="none" w:sz="0" w:space="0" w:color="auto"/>
        <w:left w:val="none" w:sz="0" w:space="0" w:color="auto"/>
        <w:bottom w:val="none" w:sz="0" w:space="0" w:color="auto"/>
        <w:right w:val="none" w:sz="0" w:space="0" w:color="auto"/>
      </w:divBdr>
    </w:div>
    <w:div w:id="1232933475">
      <w:bodyDiv w:val="1"/>
      <w:marLeft w:val="0"/>
      <w:marRight w:val="0"/>
      <w:marTop w:val="0"/>
      <w:marBottom w:val="0"/>
      <w:divBdr>
        <w:top w:val="none" w:sz="0" w:space="0" w:color="auto"/>
        <w:left w:val="none" w:sz="0" w:space="0" w:color="auto"/>
        <w:bottom w:val="none" w:sz="0" w:space="0" w:color="auto"/>
        <w:right w:val="none" w:sz="0" w:space="0" w:color="auto"/>
      </w:divBdr>
    </w:div>
    <w:div w:id="1302003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abs/pii/S0167811619300448" TargetMode="External"/><Relationship Id="rId18" Type="http://schemas.openxmlformats.org/officeDocument/2006/relationships/hyperlink" Target="https://www.sciencedirect.com/science/article/pii/S0308814619312439" TargetMode="External"/><Relationship Id="rId26" Type="http://schemas.openxmlformats.org/officeDocument/2006/relationships/hyperlink" Target="https://www.sciencedirect.com/science/article/abs/pii/S1389172317307405" TargetMode="External"/><Relationship Id="rId39" Type="http://schemas.openxmlformats.org/officeDocument/2006/relationships/hyperlink" Target="https://www.sciencedirect.com/science/article/pii/S0963996920305056" TargetMode="External"/><Relationship Id="rId21" Type="http://schemas.openxmlformats.org/officeDocument/2006/relationships/hyperlink" Target="https://www.sciencedirect.com/science/article/pii/S0308814619312439" TargetMode="External"/><Relationship Id="rId34" Type="http://schemas.openxmlformats.org/officeDocument/2006/relationships/hyperlink" Target="https://www.sciencedirect.com/science/article/abs/pii/S0955395922000032" TargetMode="External"/><Relationship Id="rId42" Type="http://schemas.openxmlformats.org/officeDocument/2006/relationships/hyperlink" Target="https://www.sciencedirect.com/science/article/pii/S0963996920305056" TargetMode="External"/><Relationship Id="rId47" Type="http://schemas.openxmlformats.org/officeDocument/2006/relationships/hyperlink" Target="https://www.sciencedirect.com/science/article/pii/S2212977418300383" TargetMode="External"/><Relationship Id="rId50" Type="http://schemas.openxmlformats.org/officeDocument/2006/relationships/hyperlink" Target="https://www.sciencedirect.com/science/article/abs/pii/S0959652619311655" TargetMode="External"/><Relationship Id="rId55" Type="http://schemas.openxmlformats.org/officeDocument/2006/relationships/hyperlink" Target="https://www.sciencedirect.com/science/article/pii/S2212977416300059" TargetMode="External"/><Relationship Id="rId7" Type="http://schemas.openxmlformats.org/officeDocument/2006/relationships/webSettings" Target="webSettings.xml"/><Relationship Id="rId12" Type="http://schemas.openxmlformats.org/officeDocument/2006/relationships/hyperlink" Target="https://www.sciencedirect.com/science/article/abs/pii/S0167811619300448" TargetMode="External"/><Relationship Id="rId17" Type="http://schemas.openxmlformats.org/officeDocument/2006/relationships/hyperlink" Target="https://www.sciencedirect.com/science/article/pii/S0308814619312439" TargetMode="External"/><Relationship Id="rId25" Type="http://schemas.openxmlformats.org/officeDocument/2006/relationships/hyperlink" Target="https://www.sciencedirect.com/science/article/abs/pii/S1389172317307405" TargetMode="External"/><Relationship Id="rId33" Type="http://schemas.openxmlformats.org/officeDocument/2006/relationships/hyperlink" Target="https://www.sciencedirect.com/science/article/abs/pii/S0955395922000032" TargetMode="External"/><Relationship Id="rId38" Type="http://schemas.openxmlformats.org/officeDocument/2006/relationships/hyperlink" Target="https://www.sciencedirect.com/science/article/pii/S0963996920305056" TargetMode="External"/><Relationship Id="rId46" Type="http://schemas.openxmlformats.org/officeDocument/2006/relationships/hyperlink" Target="https://www.sciencedirect.com/science/article/pii/S2212977418300383" TargetMode="External"/><Relationship Id="rId2" Type="http://schemas.openxmlformats.org/officeDocument/2006/relationships/customXml" Target="../customXml/item2.xml"/><Relationship Id="rId16" Type="http://schemas.openxmlformats.org/officeDocument/2006/relationships/hyperlink" Target="https://www.sciencedirect.com/science/article/pii/S0308814619312439" TargetMode="External"/><Relationship Id="rId20" Type="http://schemas.openxmlformats.org/officeDocument/2006/relationships/hyperlink" Target="https://www.sciencedirect.com/science/article/pii/S0308814619312439" TargetMode="External"/><Relationship Id="rId29" Type="http://schemas.openxmlformats.org/officeDocument/2006/relationships/hyperlink" Target="https://www.sciencedirect.com/science/article/abs/pii/S1389172317307405" TargetMode="External"/><Relationship Id="rId41" Type="http://schemas.openxmlformats.org/officeDocument/2006/relationships/hyperlink" Target="https://www.sciencedirect.com/science/article/pii/S0963996920305056" TargetMode="External"/><Relationship Id="rId54" Type="http://schemas.openxmlformats.org/officeDocument/2006/relationships/hyperlink" Target="https://www.sciencedirect.com/science/article/pii/S221297741930044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iencedirect.com/science/article/abs/pii/S0167811619300448" TargetMode="External"/><Relationship Id="rId24" Type="http://schemas.openxmlformats.org/officeDocument/2006/relationships/hyperlink" Target="https://www.sciencedirect.com/science/article/abs/pii/S1389172317307405" TargetMode="External"/><Relationship Id="rId32" Type="http://schemas.openxmlformats.org/officeDocument/2006/relationships/hyperlink" Target="https://www.sciencedirect.com/science/article/abs/pii/S0955395922000032" TargetMode="External"/><Relationship Id="rId37" Type="http://schemas.openxmlformats.org/officeDocument/2006/relationships/hyperlink" Target="https://www.sciencedirect.com/science/article/abs/pii/S0144818821000326" TargetMode="External"/><Relationship Id="rId40" Type="http://schemas.openxmlformats.org/officeDocument/2006/relationships/hyperlink" Target="https://www.sciencedirect.com/science/article/pii/S0963996920305056" TargetMode="External"/><Relationship Id="rId45" Type="http://schemas.openxmlformats.org/officeDocument/2006/relationships/hyperlink" Target="https://www.sciencedirect.com/science/article/pii/S2212977418300383" TargetMode="External"/><Relationship Id="rId53" Type="http://schemas.openxmlformats.org/officeDocument/2006/relationships/hyperlink" Target="https://www.sciencedirect.com/science/article/pii/S2212977418300474" TargetMode="External"/><Relationship Id="rId58"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www.sciencedirect.com/science/article/pii/S0308814619312439" TargetMode="External"/><Relationship Id="rId23" Type="http://schemas.openxmlformats.org/officeDocument/2006/relationships/hyperlink" Target="https://www.sciencedirect.com/science/article/abs/pii/S1389172317307405" TargetMode="External"/><Relationship Id="rId28" Type="http://schemas.openxmlformats.org/officeDocument/2006/relationships/hyperlink" Target="https://www.sciencedirect.com/science/article/abs/pii/S1389172317307405" TargetMode="External"/><Relationship Id="rId36" Type="http://schemas.openxmlformats.org/officeDocument/2006/relationships/hyperlink" Target="https://www.sciencedirect.com/science/article/pii/S1049007821000373" TargetMode="External"/><Relationship Id="rId49" Type="http://schemas.openxmlformats.org/officeDocument/2006/relationships/hyperlink" Target="https://www.sciencedirect.com/science/article/abs/pii/S0959652619311655"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sciencedirect.com/science/article/pii/S0308814619312439" TargetMode="External"/><Relationship Id="rId31" Type="http://schemas.openxmlformats.org/officeDocument/2006/relationships/hyperlink" Target="https://www.sciencedirect.com/science/article/abs/pii/S0955395922000032" TargetMode="External"/><Relationship Id="rId44" Type="http://schemas.openxmlformats.org/officeDocument/2006/relationships/hyperlink" Target="https://www.sciencedirect.com/science/article/pii/S0963996920305056" TargetMode="External"/><Relationship Id="rId52" Type="http://schemas.openxmlformats.org/officeDocument/2006/relationships/hyperlink" Target="https://www.sciencedirect.com/science/article/pii/S221297741830047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sciencedirect.com/science/article/abs/pii/S0167811619300448" TargetMode="External"/><Relationship Id="rId22" Type="http://schemas.openxmlformats.org/officeDocument/2006/relationships/hyperlink" Target="https://www.sciencedirect.com/science/article/abs/pii/S1389172317307405" TargetMode="External"/><Relationship Id="rId27" Type="http://schemas.openxmlformats.org/officeDocument/2006/relationships/hyperlink" Target="https://www.sciencedirect.com/science/article/abs/pii/S1389172317307405" TargetMode="External"/><Relationship Id="rId30" Type="http://schemas.openxmlformats.org/officeDocument/2006/relationships/hyperlink" Target="https://www.sciencedirect.com/science/article/abs/pii/S0955395922000032" TargetMode="External"/><Relationship Id="rId35" Type="http://schemas.openxmlformats.org/officeDocument/2006/relationships/hyperlink" Target="https://www.sciencedirect.com/science/article/pii/S1049007821000373" TargetMode="External"/><Relationship Id="rId43" Type="http://schemas.openxmlformats.org/officeDocument/2006/relationships/hyperlink" Target="https://www.sciencedirect.com/author/7004145055/dominique-valentin" TargetMode="External"/><Relationship Id="rId48" Type="http://schemas.openxmlformats.org/officeDocument/2006/relationships/hyperlink" Target="https://www.sciencedirect.com/science/article/pii/S2212977418300383" TargetMode="External"/><Relationship Id="rId56"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s://www.sciencedirect.com/science/article/abs/pii/S0959652619311655"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18170C-4B24-4633-8737-0217BA7A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7316</Words>
  <Characters>41704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2023-05-16T22:41:00Z</dcterms:created>
  <dcterms:modified xsi:type="dcterms:W3CDTF">2023-05-16T23:11:00Z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3E134883F65F4D3FA029D60A6C7FE8E7</vt:lpwstr>
  </property>
</Properties>
</file>