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5954"/>
      </w:tblGrid>
      <w:tr w:rsidR="00484BC2" w:rsidRPr="00F20B3E" w:rsidTr="00484BC2">
        <w:tc>
          <w:tcPr>
            <w:tcW w:w="4678" w:type="dxa"/>
          </w:tcPr>
          <w:p w:rsidR="00B516EF" w:rsidRPr="00F20B3E" w:rsidRDefault="00B516EF" w:rsidP="00F20B3E">
            <w:pPr>
              <w:spacing w:line="360" w:lineRule="auto"/>
              <w:ind w:left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B3E">
              <w:rPr>
                <w:rFonts w:ascii="Times New Roman" w:hAnsi="Times New Roman" w:cs="Times New Roman"/>
                <w:sz w:val="26"/>
                <w:szCs w:val="26"/>
              </w:rPr>
              <w:t>BỘ CÔNG THƯƠNG</w:t>
            </w:r>
          </w:p>
          <w:p w:rsidR="00B516EF" w:rsidRPr="00F20B3E" w:rsidRDefault="00BA4A3A" w:rsidP="00F20B3E">
            <w:pPr>
              <w:spacing w:line="36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4A3A"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0.9pt;margin-top:42pt;width:98.5pt;height:0;z-index:251658240" o:connectortype="straight"/>
              </w:pict>
            </w:r>
            <w:r w:rsidR="00B516EF" w:rsidRPr="00F20B3E">
              <w:rPr>
                <w:rFonts w:ascii="Times New Roman" w:hAnsi="Times New Roman" w:cs="Times New Roman"/>
                <w:b/>
                <w:sz w:val="26"/>
                <w:szCs w:val="26"/>
              </w:rPr>
              <w:t>VIÊN NGHIÊN CỨU CHIẾN LƯỢC, CHÍNH SÁCH CÔNG THƯƠNG</w:t>
            </w:r>
          </w:p>
        </w:tc>
        <w:tc>
          <w:tcPr>
            <w:tcW w:w="5954" w:type="dxa"/>
          </w:tcPr>
          <w:p w:rsidR="00B516EF" w:rsidRPr="00F20B3E" w:rsidRDefault="00B516EF" w:rsidP="00F20B3E">
            <w:pPr>
              <w:spacing w:line="36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0B3E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516EF" w:rsidRPr="00F20B3E" w:rsidRDefault="00BA4A3A" w:rsidP="00F20B3E">
            <w:pPr>
              <w:spacing w:line="36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27" type="#_x0000_t32" style="position:absolute;left:0;text-align:left;margin-left:54pt;margin-top:18.85pt;width:172.5pt;height:0;z-index:251659264" o:connectortype="straight"/>
              </w:pict>
            </w:r>
            <w:proofErr w:type="spellStart"/>
            <w:r w:rsidR="00B516EF" w:rsidRPr="00F20B3E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="00B516EF" w:rsidRPr="00F20B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B516EF" w:rsidRPr="00F20B3E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="00B516EF" w:rsidRPr="00F20B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="00B516EF" w:rsidRPr="00F20B3E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="00B516EF" w:rsidRPr="00F20B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="00B516EF" w:rsidRPr="00F20B3E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="00B516EF" w:rsidRPr="00F20B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B516EF" w:rsidRPr="00F20B3E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:rsidR="0096391C" w:rsidRPr="00F20B3E" w:rsidRDefault="0096391C" w:rsidP="00F20B3E">
      <w:pPr>
        <w:ind w:left="0" w:right="0"/>
        <w:rPr>
          <w:rFonts w:ascii="Times New Roman" w:hAnsi="Times New Roman" w:cs="Times New Roman"/>
          <w:sz w:val="26"/>
          <w:szCs w:val="26"/>
        </w:rPr>
      </w:pPr>
    </w:p>
    <w:p w:rsidR="00B516EF" w:rsidRPr="00F20B3E" w:rsidRDefault="00AB6F44" w:rsidP="00F20B3E">
      <w:pPr>
        <w:ind w:left="0" w:righ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0B3E">
        <w:rPr>
          <w:rFonts w:ascii="Times New Roman" w:hAnsi="Times New Roman" w:cs="Times New Roman"/>
          <w:b/>
          <w:sz w:val="26"/>
          <w:szCs w:val="26"/>
        </w:rPr>
        <w:t>TRÍCH YẾU</w:t>
      </w:r>
      <w:r w:rsidR="00B516EF" w:rsidRPr="00F20B3E">
        <w:rPr>
          <w:rFonts w:ascii="Times New Roman" w:hAnsi="Times New Roman" w:cs="Times New Roman"/>
          <w:b/>
          <w:sz w:val="26"/>
          <w:szCs w:val="26"/>
        </w:rPr>
        <w:t xml:space="preserve"> LUẬN ÁN</w:t>
      </w:r>
    </w:p>
    <w:p w:rsidR="00AB6F44" w:rsidRPr="00F20B3E" w:rsidRDefault="00AB6F44" w:rsidP="00F20B3E">
      <w:pPr>
        <w:ind w:left="0" w:right="0"/>
        <w:rPr>
          <w:rFonts w:ascii="Times New Roman" w:hAnsi="Times New Roman" w:cs="Times New Roman"/>
          <w:sz w:val="26"/>
          <w:szCs w:val="26"/>
        </w:rPr>
      </w:pPr>
      <w:proofErr w:type="spellStart"/>
      <w:r w:rsidRPr="00F20B3E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Long.</w:t>
      </w:r>
    </w:p>
    <w:p w:rsidR="00B516EF" w:rsidRPr="00F20B3E" w:rsidRDefault="001B310B" w:rsidP="00F20B3E">
      <w:pPr>
        <w:ind w:left="0" w:right="0"/>
        <w:rPr>
          <w:rFonts w:ascii="Times New Roman" w:hAnsi="Times New Roman" w:cs="Times New Roman"/>
          <w:sz w:val="26"/>
          <w:szCs w:val="26"/>
        </w:rPr>
      </w:pPr>
      <w:proofErr w:type="spellStart"/>
      <w:r w:rsidRPr="00F20B3E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4A6F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7E4A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4A6F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7E4A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4A6F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7E4A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5E8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735E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5E8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735E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5E8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735E83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="00735E8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FF6614" w:rsidRPr="00F20B3E">
        <w:rPr>
          <w:rFonts w:ascii="Times New Roman" w:hAnsi="Times New Roman" w:cs="Times New Roman"/>
          <w:sz w:val="26"/>
          <w:szCs w:val="26"/>
        </w:rPr>
        <w:t>.</w:t>
      </w:r>
    </w:p>
    <w:p w:rsidR="001B310B" w:rsidRPr="00F20B3E" w:rsidRDefault="001B310B" w:rsidP="00F20B3E">
      <w:pPr>
        <w:ind w:left="0" w:right="0"/>
        <w:rPr>
          <w:rFonts w:ascii="Times New Roman" w:hAnsi="Times New Roman" w:cs="Times New Roman"/>
          <w:sz w:val="26"/>
          <w:szCs w:val="26"/>
        </w:rPr>
      </w:pPr>
      <w:proofErr w:type="spellStart"/>
      <w:r w:rsidRPr="00F20B3E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r w:rsidR="00FF6614" w:rsidRPr="00F20B3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>: 9.34.01.21</w:t>
      </w:r>
    </w:p>
    <w:p w:rsidR="001B310B" w:rsidRPr="00F20B3E" w:rsidRDefault="001B310B" w:rsidP="00F20B3E">
      <w:pPr>
        <w:ind w:left="0" w:right="0"/>
        <w:rPr>
          <w:rFonts w:ascii="Times New Roman" w:hAnsi="Times New Roman" w:cs="Times New Roman"/>
          <w:sz w:val="26"/>
          <w:szCs w:val="26"/>
        </w:rPr>
      </w:pPr>
      <w:proofErr w:type="spellStart"/>
      <w:r w:rsidRPr="00F20B3E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: 1.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TS.Trịnh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; 2.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TS.Nguyễn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>.</w:t>
      </w:r>
    </w:p>
    <w:p w:rsidR="001B310B" w:rsidRPr="00F20B3E" w:rsidRDefault="001B310B" w:rsidP="00F20B3E">
      <w:pPr>
        <w:ind w:left="0" w:right="0"/>
        <w:rPr>
          <w:rFonts w:ascii="Times New Roman" w:hAnsi="Times New Roman" w:cs="Times New Roman"/>
          <w:sz w:val="26"/>
          <w:szCs w:val="26"/>
        </w:rPr>
      </w:pPr>
      <w:proofErr w:type="spellStart"/>
      <w:r w:rsidRPr="00F20B3E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F20B3E">
        <w:rPr>
          <w:rFonts w:ascii="Times New Roman" w:hAnsi="Times New Roman" w:cs="Times New Roman"/>
          <w:sz w:val="26"/>
          <w:szCs w:val="26"/>
        </w:rPr>
        <w:t>.</w:t>
      </w:r>
    </w:p>
    <w:p w:rsidR="001B310B" w:rsidRPr="00F20B3E" w:rsidRDefault="001B310B" w:rsidP="00F20B3E">
      <w:pPr>
        <w:ind w:left="0" w:right="0"/>
        <w:rPr>
          <w:rFonts w:ascii="Times New Roman" w:hAnsi="Times New Roman" w:cs="Times New Roman"/>
          <w:b/>
          <w:sz w:val="26"/>
          <w:szCs w:val="26"/>
        </w:rPr>
      </w:pPr>
      <w:r w:rsidRPr="00F20B3E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="00F136FF" w:rsidRPr="00F20B3E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="00F136FF"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76A82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="00F136FF"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="00F136FF"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/>
          <w:sz w:val="26"/>
          <w:szCs w:val="26"/>
        </w:rPr>
        <w:t>đối</w:t>
      </w:r>
      <w:proofErr w:type="spellEnd"/>
      <w:r w:rsidR="00F136FF"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/>
          <w:sz w:val="26"/>
          <w:szCs w:val="26"/>
        </w:rPr>
        <w:t>tượng</w:t>
      </w:r>
      <w:proofErr w:type="spellEnd"/>
      <w:r w:rsidR="00F136FF"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/>
          <w:sz w:val="26"/>
          <w:szCs w:val="26"/>
        </w:rPr>
        <w:t>nghiên</w:t>
      </w:r>
      <w:proofErr w:type="spellEnd"/>
      <w:r w:rsidR="00F136FF"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/>
          <w:sz w:val="26"/>
          <w:szCs w:val="26"/>
        </w:rPr>
        <w:t>cứu</w:t>
      </w:r>
      <w:proofErr w:type="spellEnd"/>
      <w:r w:rsidR="00F136FF"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b/>
          <w:sz w:val="26"/>
          <w:szCs w:val="26"/>
        </w:rPr>
        <w:t>án</w:t>
      </w:r>
      <w:proofErr w:type="spellEnd"/>
    </w:p>
    <w:p w:rsidR="00F136FF" w:rsidRPr="00F20B3E" w:rsidRDefault="00484BC2" w:rsidP="00F20B3E">
      <w:pPr>
        <w:ind w:left="0" w:right="0"/>
        <w:rPr>
          <w:rFonts w:ascii="Times New Roman" w:hAnsi="Times New Roman" w:cs="Times New Roman"/>
          <w:sz w:val="26"/>
          <w:szCs w:val="26"/>
        </w:rPr>
      </w:pPr>
      <w:r w:rsidRPr="00F20B3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Thông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qua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hoạt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nghiên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cứu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cơ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sở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lý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triển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F1E7C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6F1E7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F1E7C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6F1E7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F1E7C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6F1E7C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6F1E7C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doanh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nghiệp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địa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bàn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tỉnh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tiễn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triển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F1E7C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6F1E7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F1E7C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6F1E7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F1E7C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6F1E7C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6F1E7C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33592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="000335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33592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="000335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33592">
        <w:rPr>
          <w:rFonts w:ascii="Times New Roman" w:hAnsi="Times New Roman" w:cs="Times New Roman"/>
          <w:bCs/>
          <w:sz w:val="26"/>
          <w:szCs w:val="26"/>
        </w:rPr>
        <w:t>do</w:t>
      </w:r>
      <w:r w:rsidR="000F74EB" w:rsidRPr="00F20B3E">
        <w:rPr>
          <w:rFonts w:ascii="Times New Roman" w:hAnsi="Times New Roman" w:cs="Times New Roman"/>
          <w:bCs/>
          <w:sz w:val="26"/>
          <w:szCs w:val="26"/>
        </w:rPr>
        <w:t>anh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nghiệp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địa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bàn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phố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Hải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Phòng</w:t>
      </w:r>
      <w:proofErr w:type="spellEnd"/>
      <w:r w:rsidR="00753760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bCs/>
          <w:sz w:val="26"/>
          <w:szCs w:val="26"/>
        </w:rPr>
        <w:t>giai</w:t>
      </w:r>
      <w:proofErr w:type="spellEnd"/>
      <w:r w:rsidR="00753760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bCs/>
          <w:sz w:val="26"/>
          <w:szCs w:val="26"/>
        </w:rPr>
        <w:t>đoạn</w:t>
      </w:r>
      <w:proofErr w:type="spellEnd"/>
      <w:r w:rsidR="00753760" w:rsidRPr="00F20B3E">
        <w:rPr>
          <w:rFonts w:ascii="Times New Roman" w:hAnsi="Times New Roman" w:cs="Times New Roman"/>
          <w:bCs/>
          <w:sz w:val="26"/>
          <w:szCs w:val="26"/>
        </w:rPr>
        <w:t xml:space="preserve"> 2017-2021</w:t>
      </w:r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luận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bCs/>
          <w:sz w:val="26"/>
          <w:szCs w:val="26"/>
        </w:rPr>
        <w:t>án</w:t>
      </w:r>
      <w:proofErr w:type="spellEnd"/>
      <w:r w:rsidR="000F74EB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="0003359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33592">
        <w:rPr>
          <w:rFonts w:ascii="Times New Roman" w:hAnsi="Times New Roman" w:cs="Times New Roman"/>
          <w:bCs/>
          <w:sz w:val="26"/>
          <w:szCs w:val="26"/>
        </w:rPr>
        <w:t>nhóm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giải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pháp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triể</w:t>
      </w:r>
      <w:r w:rsidR="006F1E7C">
        <w:rPr>
          <w:rFonts w:ascii="Times New Roman" w:hAnsi="Times New Roman" w:cs="Times New Roman"/>
          <w:bCs/>
          <w:sz w:val="26"/>
          <w:szCs w:val="26"/>
        </w:rPr>
        <w:t>n</w:t>
      </w:r>
      <w:proofErr w:type="spellEnd"/>
      <w:r w:rsidR="006F1E7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F1E7C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6F1E7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F1E7C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6F1E7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F1E7C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6F1E7C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6F1E7C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doanh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nghiệp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địa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bàn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phố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Hải</w:t>
      </w:r>
      <w:proofErr w:type="spellEnd"/>
      <w:r w:rsidR="00F136FF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136FF" w:rsidRPr="00F20B3E">
        <w:rPr>
          <w:rFonts w:ascii="Times New Roman" w:hAnsi="Times New Roman" w:cs="Times New Roman"/>
          <w:bCs/>
          <w:sz w:val="26"/>
          <w:szCs w:val="26"/>
        </w:rPr>
        <w:t>Phòng</w:t>
      </w:r>
      <w:proofErr w:type="spellEnd"/>
      <w:r w:rsidR="00753760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bCs/>
          <w:sz w:val="26"/>
          <w:szCs w:val="26"/>
        </w:rPr>
        <w:t>đến</w:t>
      </w:r>
      <w:proofErr w:type="spellEnd"/>
      <w:r w:rsidR="00753760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r w:rsidR="00753760" w:rsidRPr="00F20B3E">
        <w:rPr>
          <w:rFonts w:ascii="Times New Roman" w:hAnsi="Times New Roman" w:cs="Times New Roman"/>
          <w:bCs/>
          <w:sz w:val="26"/>
          <w:szCs w:val="26"/>
        </w:rPr>
        <w:t xml:space="preserve"> 2030</w:t>
      </w:r>
      <w:r w:rsidR="00F136FF" w:rsidRPr="00F20B3E">
        <w:rPr>
          <w:rFonts w:ascii="Times New Roman" w:hAnsi="Times New Roman" w:cs="Times New Roman"/>
          <w:bCs/>
          <w:sz w:val="26"/>
          <w:szCs w:val="26"/>
        </w:rPr>
        <w:t>.</w:t>
      </w:r>
    </w:p>
    <w:p w:rsidR="00753760" w:rsidRPr="00F20B3E" w:rsidRDefault="00F20B3E" w:rsidP="00F20B3E">
      <w:pPr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0F74EB" w:rsidRPr="00F20B3E">
        <w:rPr>
          <w:rFonts w:ascii="Times New Roman" w:hAnsi="Times New Roman" w:cs="Times New Roman"/>
          <w:sz w:val="26"/>
          <w:szCs w:val="26"/>
        </w:rPr>
        <w:t>án</w:t>
      </w:r>
      <w:proofErr w:type="spellEnd"/>
      <w:proofErr w:type="gram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1)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0F74EB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74EB"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2) </w:t>
      </w:r>
      <w:proofErr w:type="spellStart"/>
      <w:r w:rsidR="001951E7" w:rsidRPr="00F20B3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1951E7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1E7" w:rsidRPr="00F20B3E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="001951E7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1E7" w:rsidRPr="00F20B3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1951E7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51E7" w:rsidRPr="00F20B3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1951E7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1E7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6F1E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1E7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6F1E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1E7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6F1E7C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="006F1E7C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75376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75376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5376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75376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75376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75376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75376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75376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75376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75376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="0075376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75376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="0075376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753760" w:rsidRPr="00F20B3E">
        <w:rPr>
          <w:rFonts w:ascii="Times New Roman" w:hAnsi="Times New Roman" w:cs="Times New Roman"/>
          <w:sz w:val="26"/>
          <w:szCs w:val="26"/>
        </w:rPr>
        <w:t xml:space="preserve"> 2017-2021. </w:t>
      </w:r>
    </w:p>
    <w:p w:rsidR="0018706D" w:rsidRDefault="00753760" w:rsidP="00F20B3E">
      <w:pPr>
        <w:ind w:left="0" w:right="0"/>
        <w:rPr>
          <w:rFonts w:ascii="Times New Roman" w:hAnsi="Times New Roman" w:cs="Times New Roman"/>
          <w:b/>
          <w:sz w:val="26"/>
          <w:szCs w:val="26"/>
        </w:rPr>
      </w:pPr>
      <w:r w:rsidRPr="00F20B3E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F20B3E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b/>
          <w:sz w:val="26"/>
          <w:szCs w:val="26"/>
        </w:rPr>
        <w:t>nghiên</w:t>
      </w:r>
      <w:proofErr w:type="spellEnd"/>
      <w:r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b/>
          <w:sz w:val="26"/>
          <w:szCs w:val="26"/>
        </w:rPr>
        <w:t>cứ</w:t>
      </w:r>
      <w:r w:rsidR="0018706D">
        <w:rPr>
          <w:rFonts w:ascii="Times New Roman" w:hAnsi="Times New Roman" w:cs="Times New Roman"/>
          <w:b/>
          <w:sz w:val="26"/>
          <w:szCs w:val="26"/>
        </w:rPr>
        <w:t>u</w:t>
      </w:r>
      <w:proofErr w:type="spellEnd"/>
      <w:r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53760" w:rsidRPr="00F20B3E" w:rsidRDefault="0018706D" w:rsidP="00F20B3E">
      <w:pPr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1) </w:t>
      </w:r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pháp</w:t>
      </w:r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76A82">
        <w:rPr>
          <w:rFonts w:ascii="Times New Roman" w:eastAsia="Calibri" w:hAnsi="Times New Roman" w:cs="Times New Roman"/>
          <w:sz w:val="26"/>
          <w:szCs w:val="26"/>
        </w:rPr>
        <w:t>thống</w:t>
      </w:r>
      <w:proofErr w:type="spellEnd"/>
      <w:r w:rsidR="0017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76A82">
        <w:rPr>
          <w:rFonts w:ascii="Times New Roman" w:eastAsia="Calibri" w:hAnsi="Times New Roman" w:cs="Times New Roman"/>
          <w:sz w:val="26"/>
          <w:szCs w:val="26"/>
        </w:rPr>
        <w:t>kê</w:t>
      </w:r>
      <w:proofErr w:type="spellEnd"/>
      <w:r w:rsidR="00176A8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176A82">
        <w:rPr>
          <w:rFonts w:ascii="Times New Roman" w:eastAsia="Calibri" w:hAnsi="Times New Roman" w:cs="Times New Roman"/>
          <w:sz w:val="26"/>
          <w:szCs w:val="26"/>
        </w:rPr>
        <w:t>tổng</w:t>
      </w:r>
      <w:proofErr w:type="spellEnd"/>
      <w:r w:rsidR="0017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76A82">
        <w:rPr>
          <w:rFonts w:ascii="Times New Roman" w:eastAsia="Calibri" w:hAnsi="Times New Roman" w:cs="Times New Roman"/>
          <w:sz w:val="26"/>
          <w:szCs w:val="26"/>
        </w:rPr>
        <w:t>hợp</w:t>
      </w:r>
      <w:proofErr w:type="spellEnd"/>
      <w:r w:rsidR="0017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76A82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17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76A82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="0017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76A82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 w:rsidR="0017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76A82">
        <w:rPr>
          <w:rFonts w:ascii="Times New Roman" w:eastAsia="Calibri" w:hAnsi="Times New Roman" w:cs="Times New Roman"/>
          <w:sz w:val="26"/>
          <w:szCs w:val="26"/>
        </w:rPr>
        <w:t>kinh</w:t>
      </w:r>
      <w:proofErr w:type="spellEnd"/>
      <w:r w:rsidR="00176A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76A82">
        <w:rPr>
          <w:rFonts w:ascii="Times New Roman" w:eastAsia="Calibri" w:hAnsi="Times New Roman" w:cs="Times New Roman"/>
          <w:sz w:val="26"/>
          <w:szCs w:val="26"/>
        </w:rPr>
        <w:t>tế</w:t>
      </w:r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; 2)</w:t>
      </w:r>
      <w:bookmarkStart w:id="0" w:name="_Toc113777905"/>
      <w:bookmarkStart w:id="1" w:name="_Toc113981197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pháp</w:t>
      </w:r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tổng</w:t>
      </w:r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kinh</w:t>
      </w:r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nghiệm</w:t>
      </w:r>
      <w:bookmarkEnd w:id="0"/>
      <w:bookmarkEnd w:id="1"/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; 3) </w:t>
      </w:r>
      <w:bookmarkStart w:id="2" w:name="_Toc113777906"/>
      <w:bookmarkStart w:id="3" w:name="_Toc113981198"/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pháp</w:t>
      </w:r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chuyên</w:t>
      </w:r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gia</w:t>
      </w:r>
      <w:bookmarkEnd w:id="2"/>
      <w:bookmarkEnd w:id="3"/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; 3)</w:t>
      </w:r>
      <w:bookmarkStart w:id="4" w:name="_Toc113777907"/>
      <w:bookmarkStart w:id="5" w:name="_Toc113981199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pháp</w:t>
      </w:r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khảo</w:t>
      </w:r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sát</w:t>
      </w:r>
      <w:bookmarkEnd w:id="4"/>
      <w:bookmarkEnd w:id="5"/>
      <w:proofErr w:type="spellEnd"/>
      <w:r w:rsidR="00753760" w:rsidRPr="00F20B3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53760" w:rsidRPr="00F20B3E" w:rsidRDefault="00753760" w:rsidP="00F20B3E">
      <w:pPr>
        <w:ind w:left="0" w:right="0"/>
        <w:rPr>
          <w:rFonts w:ascii="Times New Roman" w:hAnsi="Times New Roman" w:cs="Times New Roman"/>
          <w:b/>
          <w:sz w:val="26"/>
          <w:szCs w:val="26"/>
        </w:rPr>
      </w:pPr>
      <w:r w:rsidRPr="00F20B3E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F20B3E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b/>
          <w:sz w:val="26"/>
          <w:szCs w:val="26"/>
        </w:rPr>
        <w:t>quả</w:t>
      </w:r>
      <w:proofErr w:type="spellEnd"/>
      <w:r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b/>
          <w:sz w:val="26"/>
          <w:szCs w:val="26"/>
        </w:rPr>
        <w:t>nghiên</w:t>
      </w:r>
      <w:proofErr w:type="spellEnd"/>
      <w:r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b/>
          <w:sz w:val="26"/>
          <w:szCs w:val="26"/>
        </w:rPr>
        <w:t>cứu</w:t>
      </w:r>
      <w:proofErr w:type="spellEnd"/>
      <w:r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b/>
          <w:sz w:val="26"/>
          <w:szCs w:val="26"/>
        </w:rPr>
        <w:t>án</w:t>
      </w:r>
      <w:proofErr w:type="spellEnd"/>
    </w:p>
    <w:p w:rsidR="00CF79A1" w:rsidRPr="00F20B3E" w:rsidRDefault="00F20B3E" w:rsidP="00F20B3E">
      <w:pPr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123ED" w:rsidRPr="00F20B3E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8706D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1870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706D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1870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="00033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18706D">
        <w:rPr>
          <w:rFonts w:ascii="Times New Roman" w:hAnsi="Times New Roman" w:cs="Times New Roman"/>
          <w:sz w:val="26"/>
          <w:szCs w:val="26"/>
        </w:rPr>
        <w:t>x</w:t>
      </w:r>
      <w:r w:rsidR="00FD2990" w:rsidRPr="00F20B3E">
        <w:rPr>
          <w:rFonts w:ascii="Times New Roman" w:hAnsi="Times New Roman" w:cs="Times New Roman"/>
          <w:sz w:val="26"/>
          <w:szCs w:val="26"/>
        </w:rPr>
        <w:t>ây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tỉ</w:t>
      </w:r>
      <w:r w:rsidR="0018706D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="0018706D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18706D">
        <w:rPr>
          <w:rFonts w:ascii="Times New Roman" w:hAnsi="Times New Roman" w:cs="Times New Roman"/>
          <w:sz w:val="26"/>
          <w:szCs w:val="26"/>
        </w:rPr>
        <w:t>k</w:t>
      </w:r>
      <w:r w:rsidR="00FD2990" w:rsidRPr="00F20B3E">
        <w:rPr>
          <w:rFonts w:ascii="Times New Roman" w:hAnsi="Times New Roman" w:cs="Times New Roman"/>
          <w:sz w:val="26"/>
          <w:szCs w:val="26"/>
        </w:rPr>
        <w:t>iểm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>)</w:t>
      </w:r>
      <w:r w:rsidR="00A123ED" w:rsidRPr="00F20B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lastRenderedPageBreak/>
        <w:t>các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t</w:t>
      </w:r>
      <w:r w:rsidR="00176A82">
        <w:rPr>
          <w:rFonts w:ascii="Times New Roman" w:hAnsi="Times New Roman" w:cs="Times New Roman"/>
          <w:sz w:val="26"/>
          <w:szCs w:val="26"/>
        </w:rPr>
        <w:t>r</w:t>
      </w:r>
      <w:r w:rsidR="00A123ED" w:rsidRPr="00F20B3E">
        <w:rPr>
          <w:rFonts w:ascii="Times New Roman" w:hAnsi="Times New Roman" w:cs="Times New Roman"/>
          <w:sz w:val="26"/>
          <w:szCs w:val="26"/>
        </w:rPr>
        <w:t>iển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18706D">
        <w:rPr>
          <w:rFonts w:ascii="Times New Roman" w:hAnsi="Times New Roman" w:cs="Times New Roman"/>
          <w:sz w:val="26"/>
          <w:szCs w:val="26"/>
        </w:rPr>
        <w:t>k</w:t>
      </w:r>
      <w:r w:rsidR="00A123ED" w:rsidRPr="00F20B3E">
        <w:rPr>
          <w:rFonts w:ascii="Times New Roman" w:hAnsi="Times New Roman" w:cs="Times New Roman"/>
          <w:sz w:val="26"/>
          <w:szCs w:val="26"/>
        </w:rPr>
        <w:t>inh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AC5E66" w:rsidRPr="00F20B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23ED" w:rsidRPr="00F20B3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Minh,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Ninh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Incheon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Hàn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Bangkok –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706D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="001870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706D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1870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A123ED" w:rsidRPr="00F20B3E">
        <w:rPr>
          <w:rFonts w:ascii="Times New Roman" w:hAnsi="Times New Roman" w:cs="Times New Roman"/>
          <w:sz w:val="26"/>
          <w:szCs w:val="26"/>
        </w:rPr>
        <w:t>.</w:t>
      </w:r>
    </w:p>
    <w:p w:rsidR="00CF79A1" w:rsidRPr="00F20B3E" w:rsidRDefault="00F20B3E" w:rsidP="00F20B3E">
      <w:pPr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D2990" w:rsidRPr="00F20B3E">
        <w:rPr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2990" w:rsidRPr="00F20B3E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="00FD2990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dung “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”,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2017-2021,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đị</w:t>
      </w:r>
      <w:r w:rsidR="00033592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="00033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3592">
        <w:rPr>
          <w:rFonts w:ascii="Times New Roman" w:hAnsi="Times New Roman" w:cs="Times New Roman"/>
          <w:sz w:val="26"/>
          <w:szCs w:val="26"/>
        </w:rPr>
        <w:t>nhữ</w:t>
      </w:r>
      <w:r w:rsidR="00CF79A1" w:rsidRPr="00F20B3E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9A1" w:rsidRPr="00F20B3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CF79A1" w:rsidRPr="00F20B3E">
        <w:rPr>
          <w:rFonts w:ascii="Times New Roman" w:hAnsi="Times New Roman" w:cs="Times New Roman"/>
          <w:sz w:val="26"/>
          <w:szCs w:val="26"/>
        </w:rPr>
        <w:t>.</w:t>
      </w:r>
    </w:p>
    <w:p w:rsidR="00753760" w:rsidRPr="00F20B3E" w:rsidRDefault="00F20B3E" w:rsidP="00F20B3E">
      <w:pPr>
        <w:pStyle w:val="Heading3"/>
        <w:spacing w:before="0" w:after="0" w:line="360" w:lineRule="auto"/>
        <w:ind w:firstLine="0"/>
        <w:rPr>
          <w:rFonts w:ascii="Times New Roman" w:eastAsiaTheme="minorHAnsi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lang w:val="en-US"/>
        </w:rPr>
        <w:tab/>
      </w:r>
      <w:r w:rsidR="00CF79A1" w:rsidRPr="00F20B3E">
        <w:rPr>
          <w:rFonts w:ascii="Times New Roman" w:hAnsi="Times New Roman"/>
          <w:b w:val="0"/>
        </w:rPr>
        <w:t xml:space="preserve">3) Trên cơ sở bối cảnh, mục tiêu phát triển du lịch của thành phố Hải Phòng và từ những hạn chế và </w:t>
      </w:r>
      <w:r w:rsidR="00CF79A1" w:rsidRPr="00AC5E66">
        <w:rPr>
          <w:rFonts w:ascii="Times New Roman" w:hAnsi="Times New Roman"/>
          <w:b w:val="0"/>
        </w:rPr>
        <w:t xml:space="preserve">nguyên nhân của hạn chế trong phát triển </w:t>
      </w:r>
      <w:r w:rsidR="00AC5E66" w:rsidRPr="00AC5E66">
        <w:rPr>
          <w:rFonts w:ascii="Times New Roman" w:hAnsi="Times New Roman"/>
          <w:b w:val="0"/>
          <w:bCs w:val="0"/>
        </w:rPr>
        <w:t>nguồn nhân lực du lịch</w:t>
      </w:r>
      <w:r w:rsidR="00CF79A1" w:rsidRPr="00AC5E66">
        <w:rPr>
          <w:rFonts w:ascii="Times New Roman" w:hAnsi="Times New Roman"/>
          <w:b w:val="0"/>
        </w:rPr>
        <w:t xml:space="preserve"> </w:t>
      </w:r>
      <w:proofErr w:type="spellStart"/>
      <w:r w:rsidR="00033592" w:rsidRPr="00AC5E66">
        <w:rPr>
          <w:rFonts w:ascii="Times New Roman" w:hAnsi="Times New Roman"/>
          <w:b w:val="0"/>
          <w:lang w:val="en-US"/>
        </w:rPr>
        <w:t>cho</w:t>
      </w:r>
      <w:proofErr w:type="spellEnd"/>
      <w:r w:rsidR="00033592" w:rsidRPr="00AC5E66">
        <w:rPr>
          <w:rFonts w:ascii="Times New Roman" w:hAnsi="Times New Roman"/>
          <w:b w:val="0"/>
          <w:lang w:val="en-US"/>
        </w:rPr>
        <w:t xml:space="preserve"> </w:t>
      </w:r>
      <w:proofErr w:type="spellStart"/>
      <w:r w:rsidR="00033592" w:rsidRPr="00AC5E66">
        <w:rPr>
          <w:rFonts w:ascii="Times New Roman" w:hAnsi="Times New Roman"/>
          <w:b w:val="0"/>
          <w:lang w:val="en-US"/>
        </w:rPr>
        <w:t>doanh</w:t>
      </w:r>
      <w:proofErr w:type="spellEnd"/>
      <w:r w:rsidR="00033592" w:rsidRPr="00AC5E66">
        <w:rPr>
          <w:rFonts w:ascii="Times New Roman" w:hAnsi="Times New Roman"/>
          <w:b w:val="0"/>
          <w:lang w:val="en-US"/>
        </w:rPr>
        <w:t xml:space="preserve"> </w:t>
      </w:r>
      <w:proofErr w:type="spellStart"/>
      <w:r w:rsidR="00033592" w:rsidRPr="00AC5E66">
        <w:rPr>
          <w:rFonts w:ascii="Times New Roman" w:hAnsi="Times New Roman"/>
          <w:b w:val="0"/>
          <w:lang w:val="en-US"/>
        </w:rPr>
        <w:t>nghiệp</w:t>
      </w:r>
      <w:proofErr w:type="spellEnd"/>
      <w:r w:rsidR="00033592" w:rsidRPr="00AC5E66">
        <w:rPr>
          <w:rFonts w:ascii="Times New Roman" w:hAnsi="Times New Roman"/>
          <w:b w:val="0"/>
          <w:lang w:val="en-US"/>
        </w:rPr>
        <w:t xml:space="preserve"> </w:t>
      </w:r>
      <w:r w:rsidR="00CF79A1" w:rsidRPr="00AC5E66">
        <w:rPr>
          <w:rFonts w:ascii="Times New Roman" w:hAnsi="Times New Roman"/>
          <w:b w:val="0"/>
        </w:rPr>
        <w:t xml:space="preserve">trên địa bàn thành phố Hải Phòng, </w:t>
      </w:r>
      <w:proofErr w:type="spellStart"/>
      <w:r w:rsidR="00176A82" w:rsidRPr="00AC5E66">
        <w:rPr>
          <w:rFonts w:ascii="Times New Roman" w:hAnsi="Times New Roman"/>
          <w:b w:val="0"/>
          <w:lang w:val="en-US"/>
        </w:rPr>
        <w:t>luận</w:t>
      </w:r>
      <w:proofErr w:type="spellEnd"/>
      <w:r w:rsidR="00176A82" w:rsidRPr="00AC5E66">
        <w:rPr>
          <w:rFonts w:ascii="Times New Roman" w:hAnsi="Times New Roman"/>
          <w:b w:val="0"/>
          <w:lang w:val="en-US"/>
        </w:rPr>
        <w:t xml:space="preserve"> </w:t>
      </w:r>
      <w:proofErr w:type="spellStart"/>
      <w:r w:rsidR="00176A82" w:rsidRPr="00AC5E66">
        <w:rPr>
          <w:rFonts w:ascii="Times New Roman" w:hAnsi="Times New Roman"/>
          <w:b w:val="0"/>
          <w:lang w:val="en-US"/>
        </w:rPr>
        <w:t>án</w:t>
      </w:r>
      <w:proofErr w:type="spellEnd"/>
      <w:r w:rsidR="00CF79A1" w:rsidRPr="00AC5E66">
        <w:rPr>
          <w:rFonts w:ascii="Times New Roman" w:hAnsi="Times New Roman"/>
          <w:b w:val="0"/>
        </w:rPr>
        <w:t xml:space="preserve"> đề xuất định hướng và 5 nhóm giải pháp phát triển </w:t>
      </w:r>
      <w:r w:rsidR="00AC5E66" w:rsidRPr="00AC5E66">
        <w:rPr>
          <w:rFonts w:ascii="Times New Roman" w:hAnsi="Times New Roman"/>
          <w:b w:val="0"/>
          <w:bCs w:val="0"/>
        </w:rPr>
        <w:t>nguồn nhân lực du lịch</w:t>
      </w:r>
      <w:r w:rsidR="00CF79A1" w:rsidRPr="00AC5E66">
        <w:rPr>
          <w:rFonts w:ascii="Times New Roman" w:hAnsi="Times New Roman"/>
          <w:b w:val="0"/>
        </w:rPr>
        <w:t xml:space="preserve"> cho các doanh nghiệp trên địa bàn thành phố Hải Phòng đến năm 2030 gồm:  </w:t>
      </w:r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1)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Nhóm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giả</w:t>
      </w:r>
      <w:r w:rsidR="00176A82" w:rsidRPr="00AC5E66">
        <w:rPr>
          <w:rFonts w:ascii="Times New Roman" w:eastAsiaTheme="minorHAnsi" w:hAnsi="Times New Roman"/>
          <w:b w:val="0"/>
          <w:bCs w:val="0"/>
          <w:lang w:val="en-US"/>
        </w:rPr>
        <w:t>i</w:t>
      </w:r>
      <w:proofErr w:type="spellEnd"/>
      <w:r w:rsidR="00176A82"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="00176A82" w:rsidRPr="00AC5E66">
        <w:rPr>
          <w:rFonts w:ascii="Times New Roman" w:eastAsiaTheme="minorHAnsi" w:hAnsi="Times New Roman"/>
          <w:b w:val="0"/>
          <w:bCs w:val="0"/>
          <w:lang w:val="en-US"/>
        </w:rPr>
        <w:t>pháp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về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hoàn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thiện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các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chính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sách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đặc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thù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thu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hút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,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đãi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ngộ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,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tôn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vinh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r w:rsidR="00AC5E66" w:rsidRPr="00AC5E66">
        <w:rPr>
          <w:rFonts w:ascii="Times New Roman" w:hAnsi="Times New Roman"/>
          <w:b w:val="0"/>
          <w:bCs w:val="0"/>
        </w:rPr>
        <w:t>nguồn nhân lực du lịch</w:t>
      </w:r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;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Thành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lập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giải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thưởng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có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uy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tín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,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danh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giá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để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tôn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vinh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người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có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tay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nghề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cao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;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Thành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lập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Quỹ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phát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triển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r w:rsidR="00AC5E66" w:rsidRPr="00AC5E66">
        <w:rPr>
          <w:rFonts w:ascii="Times New Roman" w:hAnsi="Times New Roman"/>
          <w:b w:val="0"/>
          <w:bCs w:val="0"/>
        </w:rPr>
        <w:t>nguồn nhân lực du lịch</w:t>
      </w:r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cho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doanh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nghiệp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. 2)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Nhóm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giả</w:t>
      </w:r>
      <w:r w:rsidR="00176A82" w:rsidRPr="00AC5E66">
        <w:rPr>
          <w:rFonts w:ascii="Times New Roman" w:eastAsiaTheme="minorHAnsi" w:hAnsi="Times New Roman"/>
          <w:b w:val="0"/>
          <w:bCs w:val="0"/>
          <w:lang w:val="en-US"/>
        </w:rPr>
        <w:t>i</w:t>
      </w:r>
      <w:proofErr w:type="spellEnd"/>
      <w:r w:rsidR="00176A82"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="00176A82" w:rsidRPr="00AC5E66">
        <w:rPr>
          <w:rFonts w:ascii="Times New Roman" w:eastAsiaTheme="minorHAnsi" w:hAnsi="Times New Roman"/>
          <w:b w:val="0"/>
          <w:bCs w:val="0"/>
          <w:lang w:val="en-US"/>
        </w:rPr>
        <w:t>pháp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về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chính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sách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đặc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thù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khuyến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khích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,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thu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hút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đầu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tư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phát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triển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đào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tạo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du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lịch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(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Chính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sách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về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đầu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tư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phát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triển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cơ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sở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đào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tạo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du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lịch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chất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lượng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cao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;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Chính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sách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về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đầu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tư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phát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triển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cơ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sở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đào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tạo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du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lịch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hiện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có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trên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địa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bàn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thành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phố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Hải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Phòng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). 3)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Nhóm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giải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pháp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sử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dụng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proofErr w:type="gram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lao</w:t>
      </w:r>
      <w:proofErr w:type="spellEnd"/>
      <w:proofErr w:type="gram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động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qua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đào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tạo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du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lịch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. 4)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Kiện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toàn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bộ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máy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nhân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sự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và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nhiệm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vụ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quyền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hạn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của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cơ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quan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tham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mưu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phát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triển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r w:rsidR="00AC5E66" w:rsidRPr="00AC5E66">
        <w:rPr>
          <w:rFonts w:ascii="Times New Roman" w:hAnsi="Times New Roman"/>
          <w:b w:val="0"/>
          <w:bCs w:val="0"/>
        </w:rPr>
        <w:t>nguồn nhân lực du lịch</w:t>
      </w:r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Hải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Phòng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. 5)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Xây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dựng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cơ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sở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dữ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liệu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r w:rsidR="00AC5E66" w:rsidRPr="00AC5E66">
        <w:rPr>
          <w:rFonts w:ascii="Times New Roman" w:hAnsi="Times New Roman"/>
          <w:b w:val="0"/>
          <w:bCs w:val="0"/>
        </w:rPr>
        <w:t>nguồn nhân lực du lịch</w:t>
      </w:r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cho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doanh</w:t>
      </w:r>
      <w:proofErr w:type="spellEnd"/>
      <w:r w:rsidRPr="00AC5E66">
        <w:rPr>
          <w:rFonts w:ascii="Times New Roman" w:eastAsiaTheme="minorHAnsi" w:hAnsi="Times New Roman"/>
          <w:b w:val="0"/>
          <w:bCs w:val="0"/>
          <w:lang w:val="en-US"/>
        </w:rPr>
        <w:t xml:space="preserve"> </w:t>
      </w:r>
      <w:proofErr w:type="spellStart"/>
      <w:r w:rsidRPr="00AC5E66">
        <w:rPr>
          <w:rFonts w:ascii="Times New Roman" w:eastAsiaTheme="minorHAnsi" w:hAnsi="Times New Roman"/>
          <w:b w:val="0"/>
          <w:bCs w:val="0"/>
          <w:lang w:val="en-US"/>
        </w:rPr>
        <w:t>nghiệp</w:t>
      </w:r>
      <w:proofErr w:type="spellEnd"/>
      <w:r w:rsidRPr="00F20B3E">
        <w:rPr>
          <w:rFonts w:ascii="Times New Roman" w:eastAsiaTheme="minorHAnsi" w:hAnsi="Times New Roman"/>
          <w:b w:val="0"/>
          <w:bCs w:val="0"/>
          <w:lang w:val="en-US"/>
        </w:rPr>
        <w:t>.</w:t>
      </w:r>
    </w:p>
    <w:p w:rsidR="00F20B3E" w:rsidRPr="00F20B3E" w:rsidRDefault="00F20B3E" w:rsidP="00F20B3E">
      <w:pPr>
        <w:ind w:left="0" w:right="0"/>
        <w:rPr>
          <w:rFonts w:ascii="Times New Roman" w:hAnsi="Times New Roman" w:cs="Times New Roman"/>
          <w:b/>
          <w:sz w:val="26"/>
          <w:szCs w:val="26"/>
        </w:rPr>
      </w:pPr>
      <w:r w:rsidRPr="00F20B3E">
        <w:rPr>
          <w:rFonts w:ascii="Times New Roman" w:hAnsi="Times New Roman" w:cs="Times New Roman"/>
          <w:b/>
          <w:sz w:val="26"/>
          <w:szCs w:val="26"/>
        </w:rPr>
        <w:t xml:space="preserve">4. </w:t>
      </w:r>
      <w:proofErr w:type="spellStart"/>
      <w:r w:rsidRPr="00F20B3E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F20B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0B3E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</w:p>
    <w:p w:rsidR="00F20B3E" w:rsidRPr="00F20B3E" w:rsidRDefault="00F20B3E" w:rsidP="00F20B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Batang"/>
          <w:sz w:val="26"/>
          <w:szCs w:val="26"/>
        </w:rPr>
      </w:pPr>
      <w:r>
        <w:rPr>
          <w:rFonts w:eastAsia="Batang"/>
          <w:sz w:val="26"/>
          <w:szCs w:val="26"/>
        </w:rPr>
        <w:tab/>
      </w:r>
      <w:proofErr w:type="spellStart"/>
      <w:r w:rsidRPr="00F20B3E">
        <w:rPr>
          <w:rFonts w:eastAsia="Batang"/>
          <w:sz w:val="26"/>
          <w:szCs w:val="26"/>
        </w:rPr>
        <w:t>Với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mục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tiêu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nghiên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cứu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đã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đề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ra</w:t>
      </w:r>
      <w:proofErr w:type="spellEnd"/>
      <w:r w:rsidRPr="00F20B3E">
        <w:rPr>
          <w:rFonts w:eastAsia="Batang"/>
          <w:sz w:val="26"/>
          <w:szCs w:val="26"/>
        </w:rPr>
        <w:t xml:space="preserve">, qua </w:t>
      </w:r>
      <w:proofErr w:type="spellStart"/>
      <w:r w:rsidR="00176A82">
        <w:rPr>
          <w:rFonts w:eastAsia="Batang"/>
          <w:sz w:val="26"/>
          <w:szCs w:val="26"/>
        </w:rPr>
        <w:t>tổng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hợp</w:t>
      </w:r>
      <w:proofErr w:type="spellEnd"/>
      <w:r w:rsidR="00176A82">
        <w:rPr>
          <w:rFonts w:eastAsia="Batang"/>
          <w:sz w:val="26"/>
          <w:szCs w:val="26"/>
        </w:rPr>
        <w:t xml:space="preserve">, </w:t>
      </w:r>
      <w:proofErr w:type="spellStart"/>
      <w:r w:rsidR="00176A82">
        <w:rPr>
          <w:rFonts w:eastAsia="Batang"/>
          <w:sz w:val="26"/>
          <w:szCs w:val="26"/>
        </w:rPr>
        <w:t>phân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tích</w:t>
      </w:r>
      <w:proofErr w:type="spellEnd"/>
      <w:r w:rsidR="00176A82">
        <w:rPr>
          <w:rFonts w:eastAsia="Batang"/>
          <w:sz w:val="26"/>
          <w:szCs w:val="26"/>
        </w:rPr>
        <w:t xml:space="preserve">, </w:t>
      </w:r>
      <w:proofErr w:type="spellStart"/>
      <w:r w:rsidR="00176A82">
        <w:rPr>
          <w:rFonts w:eastAsia="Batang"/>
          <w:sz w:val="26"/>
          <w:szCs w:val="26"/>
        </w:rPr>
        <w:t>đánh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giá</w:t>
      </w:r>
      <w:proofErr w:type="spellEnd"/>
      <w:r w:rsidR="00176A82">
        <w:rPr>
          <w:rFonts w:eastAsia="Batang"/>
          <w:sz w:val="26"/>
          <w:szCs w:val="26"/>
        </w:rPr>
        <w:t xml:space="preserve">, </w:t>
      </w:r>
      <w:proofErr w:type="spellStart"/>
      <w:r w:rsidRPr="00F20B3E">
        <w:rPr>
          <w:rFonts w:eastAsia="Batang"/>
          <w:sz w:val="26"/>
          <w:szCs w:val="26"/>
        </w:rPr>
        <w:t>luận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án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đã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làm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sáng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tỏ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được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một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số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vấn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đề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lý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luận</w:t>
      </w:r>
      <w:proofErr w:type="spellEnd"/>
      <w:r w:rsidRPr="00F20B3E">
        <w:rPr>
          <w:rFonts w:eastAsia="Batang"/>
          <w:sz w:val="26"/>
          <w:szCs w:val="26"/>
        </w:rPr>
        <w:t xml:space="preserve">, </w:t>
      </w:r>
      <w:proofErr w:type="spellStart"/>
      <w:r w:rsidRPr="00F20B3E">
        <w:rPr>
          <w:rFonts w:eastAsia="Batang"/>
          <w:sz w:val="26"/>
          <w:szCs w:val="26"/>
        </w:rPr>
        <w:t>thực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tiễn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và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giải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pháp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phát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triển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nguồn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nhân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lực</w:t>
      </w:r>
      <w:proofErr w:type="spellEnd"/>
      <w:r w:rsidR="00AC5E66">
        <w:rPr>
          <w:bCs/>
          <w:sz w:val="26"/>
          <w:szCs w:val="26"/>
        </w:rPr>
        <w:t xml:space="preserve"> du </w:t>
      </w:r>
      <w:proofErr w:type="spellStart"/>
      <w:r w:rsidR="00AC5E66">
        <w:rPr>
          <w:bCs/>
          <w:sz w:val="26"/>
          <w:szCs w:val="26"/>
        </w:rPr>
        <w:t>lịch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cho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doanh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nghiệp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trên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địa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bàn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thành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phố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Hải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Phòng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như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sau</w:t>
      </w:r>
      <w:proofErr w:type="spellEnd"/>
      <w:r w:rsidRPr="00F20B3E">
        <w:rPr>
          <w:rFonts w:eastAsia="Batang"/>
          <w:sz w:val="26"/>
          <w:szCs w:val="26"/>
        </w:rPr>
        <w:t xml:space="preserve">: </w:t>
      </w:r>
      <w:proofErr w:type="spellStart"/>
      <w:r w:rsidRPr="00F20B3E">
        <w:rPr>
          <w:rFonts w:eastAsia="Batang"/>
          <w:sz w:val="26"/>
          <w:szCs w:val="26"/>
        </w:rPr>
        <w:t>Luận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án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đã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hệ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thống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hoá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một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số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cơ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sở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lý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luận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về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nguồn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nhân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lực</w:t>
      </w:r>
      <w:proofErr w:type="spellEnd"/>
      <w:r w:rsidRPr="00F20B3E">
        <w:rPr>
          <w:rFonts w:eastAsia="Batang"/>
          <w:sz w:val="26"/>
          <w:szCs w:val="26"/>
        </w:rPr>
        <w:t xml:space="preserve">, </w:t>
      </w:r>
      <w:proofErr w:type="spellStart"/>
      <w:r w:rsidR="00AC5E66">
        <w:rPr>
          <w:bCs/>
          <w:sz w:val="26"/>
          <w:szCs w:val="26"/>
        </w:rPr>
        <w:t>nguồn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nhân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lực</w:t>
      </w:r>
      <w:proofErr w:type="spellEnd"/>
      <w:r w:rsidR="00AC5E66">
        <w:rPr>
          <w:bCs/>
          <w:sz w:val="26"/>
          <w:szCs w:val="26"/>
        </w:rPr>
        <w:t xml:space="preserve"> du </w:t>
      </w:r>
      <w:proofErr w:type="spellStart"/>
      <w:r w:rsidR="00AC5E66">
        <w:rPr>
          <w:bCs/>
          <w:sz w:val="26"/>
          <w:szCs w:val="26"/>
        </w:rPr>
        <w:t>lịch</w:t>
      </w:r>
      <w:proofErr w:type="spellEnd"/>
      <w:r w:rsidRPr="00F20B3E">
        <w:rPr>
          <w:rFonts w:eastAsia="Batang"/>
          <w:sz w:val="26"/>
          <w:szCs w:val="26"/>
        </w:rPr>
        <w:t xml:space="preserve">, </w:t>
      </w:r>
      <w:proofErr w:type="spellStart"/>
      <w:r w:rsidRPr="00F20B3E">
        <w:rPr>
          <w:rFonts w:eastAsia="Batang"/>
          <w:sz w:val="26"/>
          <w:szCs w:val="26"/>
        </w:rPr>
        <w:t>phát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triển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nguồn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nhân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lực</w:t>
      </w:r>
      <w:proofErr w:type="spellEnd"/>
      <w:r w:rsidR="00AC5E66">
        <w:rPr>
          <w:bCs/>
          <w:sz w:val="26"/>
          <w:szCs w:val="26"/>
        </w:rPr>
        <w:t xml:space="preserve"> du </w:t>
      </w:r>
      <w:proofErr w:type="spellStart"/>
      <w:r w:rsidR="00AC5E66">
        <w:rPr>
          <w:bCs/>
          <w:sz w:val="26"/>
          <w:szCs w:val="26"/>
        </w:rPr>
        <w:t>lịch</w:t>
      </w:r>
      <w:proofErr w:type="spellEnd"/>
      <w:r w:rsidRPr="00F20B3E">
        <w:rPr>
          <w:rFonts w:eastAsia="Batang"/>
          <w:sz w:val="26"/>
          <w:szCs w:val="26"/>
        </w:rPr>
        <w:t xml:space="preserve">, </w:t>
      </w:r>
      <w:proofErr w:type="spellStart"/>
      <w:r w:rsidRPr="00F20B3E">
        <w:rPr>
          <w:rFonts w:eastAsia="Batang"/>
          <w:sz w:val="26"/>
          <w:szCs w:val="26"/>
        </w:rPr>
        <w:t>vai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trò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của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nguồn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nhân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lực</w:t>
      </w:r>
      <w:proofErr w:type="spellEnd"/>
      <w:r w:rsidR="00AC5E66">
        <w:rPr>
          <w:bCs/>
          <w:sz w:val="26"/>
          <w:szCs w:val="26"/>
        </w:rPr>
        <w:t xml:space="preserve"> du </w:t>
      </w:r>
      <w:proofErr w:type="spellStart"/>
      <w:r w:rsidR="00AC5E66">
        <w:rPr>
          <w:bCs/>
          <w:sz w:val="26"/>
          <w:szCs w:val="26"/>
        </w:rPr>
        <w:t>lịch</w:t>
      </w:r>
      <w:proofErr w:type="spellEnd"/>
      <w:r w:rsidRPr="00F20B3E">
        <w:rPr>
          <w:rFonts w:eastAsia="Batang"/>
          <w:sz w:val="26"/>
          <w:szCs w:val="26"/>
        </w:rPr>
        <w:t xml:space="preserve">, </w:t>
      </w:r>
      <w:proofErr w:type="spellStart"/>
      <w:r w:rsidRPr="00F20B3E">
        <w:rPr>
          <w:rFonts w:eastAsia="Batang"/>
          <w:sz w:val="26"/>
          <w:szCs w:val="26"/>
        </w:rPr>
        <w:t>nội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r w:rsidR="00176A82">
        <w:rPr>
          <w:rFonts w:eastAsia="Batang"/>
          <w:sz w:val="26"/>
          <w:szCs w:val="26"/>
        </w:rPr>
        <w:t>dung</w:t>
      </w:r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phát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triển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nguồn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nhân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lực</w:t>
      </w:r>
      <w:proofErr w:type="spellEnd"/>
      <w:r w:rsidR="00AC5E66">
        <w:rPr>
          <w:bCs/>
          <w:sz w:val="26"/>
          <w:szCs w:val="26"/>
        </w:rPr>
        <w:t xml:space="preserve"> du </w:t>
      </w:r>
      <w:proofErr w:type="spellStart"/>
      <w:r w:rsidR="00AC5E66">
        <w:rPr>
          <w:bCs/>
          <w:sz w:val="26"/>
          <w:szCs w:val="26"/>
        </w:rPr>
        <w:t>lịch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cho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doanh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nghiệp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trên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địa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bàn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cấp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tỉnh</w:t>
      </w:r>
      <w:proofErr w:type="spellEnd"/>
      <w:r w:rsidRPr="00F20B3E">
        <w:rPr>
          <w:rFonts w:eastAsia="Batang"/>
          <w:sz w:val="26"/>
          <w:szCs w:val="26"/>
        </w:rPr>
        <w:t xml:space="preserve">, </w:t>
      </w:r>
      <w:proofErr w:type="spellStart"/>
      <w:r w:rsidR="00176A82">
        <w:rPr>
          <w:rFonts w:eastAsia="Batang"/>
          <w:sz w:val="26"/>
          <w:szCs w:val="26"/>
        </w:rPr>
        <w:t>các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tiêu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chí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đánh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giá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phát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triển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nguồn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nhân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lực</w:t>
      </w:r>
      <w:proofErr w:type="spellEnd"/>
      <w:r w:rsidR="00176A82">
        <w:rPr>
          <w:rFonts w:eastAsia="Batang"/>
          <w:sz w:val="26"/>
          <w:szCs w:val="26"/>
        </w:rPr>
        <w:t xml:space="preserve"> du </w:t>
      </w:r>
      <w:proofErr w:type="spellStart"/>
      <w:r w:rsidR="00176A82">
        <w:rPr>
          <w:rFonts w:eastAsia="Batang"/>
          <w:sz w:val="26"/>
          <w:szCs w:val="26"/>
        </w:rPr>
        <w:t>lịch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cho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doanh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nghiệp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trên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địa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bàn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cấp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="00176A82">
        <w:rPr>
          <w:rFonts w:eastAsia="Batang"/>
          <w:sz w:val="26"/>
          <w:szCs w:val="26"/>
        </w:rPr>
        <w:t>tỉnh</w:t>
      </w:r>
      <w:proofErr w:type="spellEnd"/>
      <w:r w:rsidR="00176A82">
        <w:rPr>
          <w:rFonts w:eastAsia="Batang"/>
          <w:sz w:val="26"/>
          <w:szCs w:val="26"/>
        </w:rPr>
        <w:t xml:space="preserve">; </w:t>
      </w:r>
      <w:proofErr w:type="spellStart"/>
      <w:r w:rsidRPr="00F20B3E">
        <w:rPr>
          <w:rFonts w:eastAsia="Batang"/>
          <w:sz w:val="26"/>
          <w:szCs w:val="26"/>
        </w:rPr>
        <w:t>các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nhân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tố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ảnh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hưởng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đến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phát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triển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nguồn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nhân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lực</w:t>
      </w:r>
      <w:proofErr w:type="spellEnd"/>
      <w:r w:rsidR="00AC5E66">
        <w:rPr>
          <w:bCs/>
          <w:sz w:val="26"/>
          <w:szCs w:val="26"/>
        </w:rPr>
        <w:t xml:space="preserve"> du </w:t>
      </w:r>
      <w:proofErr w:type="spellStart"/>
      <w:r w:rsidR="00AC5E66">
        <w:rPr>
          <w:bCs/>
          <w:sz w:val="26"/>
          <w:szCs w:val="26"/>
        </w:rPr>
        <w:t>lịch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cho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doanh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nghiệp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trên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địa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bàn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cấp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tỉnh</w:t>
      </w:r>
      <w:proofErr w:type="spellEnd"/>
      <w:r w:rsidRPr="00F20B3E">
        <w:rPr>
          <w:rFonts w:eastAsia="Batang"/>
          <w:sz w:val="26"/>
          <w:szCs w:val="26"/>
        </w:rPr>
        <w:t xml:space="preserve">, </w:t>
      </w:r>
      <w:proofErr w:type="spellStart"/>
      <w:r w:rsidRPr="00F20B3E">
        <w:rPr>
          <w:rFonts w:eastAsia="Batang"/>
          <w:sz w:val="26"/>
          <w:szCs w:val="26"/>
        </w:rPr>
        <w:t>kinh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nghiệm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và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bài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học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="00CA5DED">
        <w:rPr>
          <w:rFonts w:eastAsia="Batang"/>
          <w:sz w:val="26"/>
          <w:szCs w:val="26"/>
        </w:rPr>
        <w:t>về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phát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triển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nguồn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nhân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lực</w:t>
      </w:r>
      <w:proofErr w:type="spellEnd"/>
      <w:r w:rsidR="00AC5E66">
        <w:rPr>
          <w:bCs/>
          <w:sz w:val="26"/>
          <w:szCs w:val="26"/>
        </w:rPr>
        <w:t xml:space="preserve"> du </w:t>
      </w:r>
      <w:proofErr w:type="spellStart"/>
      <w:r w:rsidR="00AC5E66">
        <w:rPr>
          <w:bCs/>
          <w:sz w:val="26"/>
          <w:szCs w:val="26"/>
        </w:rPr>
        <w:t>lịch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cho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doanh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nghiệp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="00CA5DED">
        <w:rPr>
          <w:rFonts w:eastAsia="Batang"/>
          <w:sz w:val="26"/>
          <w:szCs w:val="26"/>
        </w:rPr>
        <w:t>vận</w:t>
      </w:r>
      <w:proofErr w:type="spellEnd"/>
      <w:r w:rsidR="00CA5DED">
        <w:rPr>
          <w:rFonts w:eastAsia="Batang"/>
          <w:sz w:val="26"/>
          <w:szCs w:val="26"/>
        </w:rPr>
        <w:t xml:space="preserve"> </w:t>
      </w:r>
      <w:proofErr w:type="spellStart"/>
      <w:r w:rsidR="00CA5DED">
        <w:rPr>
          <w:rFonts w:eastAsia="Batang"/>
          <w:sz w:val="26"/>
          <w:szCs w:val="26"/>
        </w:rPr>
        <w:t>dụng</w:t>
      </w:r>
      <w:proofErr w:type="spellEnd"/>
      <w:r w:rsidR="00CA5DED">
        <w:rPr>
          <w:rFonts w:eastAsia="Batang"/>
          <w:sz w:val="26"/>
          <w:szCs w:val="26"/>
        </w:rPr>
        <w:t xml:space="preserve"> </w:t>
      </w:r>
      <w:proofErr w:type="spellStart"/>
      <w:r w:rsidR="00CA5DED">
        <w:rPr>
          <w:rFonts w:eastAsia="Batang"/>
          <w:sz w:val="26"/>
          <w:szCs w:val="26"/>
        </w:rPr>
        <w:t>cho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thành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phố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Hải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Phòng</w:t>
      </w:r>
      <w:proofErr w:type="spellEnd"/>
      <w:r w:rsidRPr="00F20B3E">
        <w:rPr>
          <w:rFonts w:eastAsia="Batang"/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đánh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 w:rsidRPr="00F20B3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triển</w:t>
      </w:r>
      <w:proofErr w:type="spellEnd"/>
      <w:r>
        <w:rPr>
          <w:sz w:val="26"/>
          <w:szCs w:val="26"/>
        </w:rPr>
        <w:t xml:space="preserve"> du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 w:rsidRPr="00F20B3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triển</w:t>
      </w:r>
      <w:proofErr w:type="spellEnd"/>
      <w:r w:rsidRPr="00F20B3E">
        <w:rPr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nguồn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nhân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lực</w:t>
      </w:r>
      <w:proofErr w:type="spellEnd"/>
      <w:r w:rsidR="00AC5E66">
        <w:rPr>
          <w:bCs/>
          <w:sz w:val="26"/>
          <w:szCs w:val="26"/>
        </w:rPr>
        <w:t xml:space="preserve"> du </w:t>
      </w:r>
      <w:proofErr w:type="spellStart"/>
      <w:r w:rsidR="00AC5E66">
        <w:rPr>
          <w:bCs/>
          <w:sz w:val="26"/>
          <w:szCs w:val="26"/>
        </w:rPr>
        <w:t>lịch</w:t>
      </w:r>
      <w:proofErr w:type="spellEnd"/>
      <w:r w:rsidRPr="00F20B3E">
        <w:rPr>
          <w:sz w:val="26"/>
          <w:szCs w:val="26"/>
        </w:rPr>
        <w:t xml:space="preserve"> </w:t>
      </w:r>
      <w:proofErr w:type="spellStart"/>
      <w:r w:rsidRPr="00F20B3E">
        <w:rPr>
          <w:sz w:val="26"/>
          <w:szCs w:val="26"/>
        </w:rPr>
        <w:t>cho</w:t>
      </w:r>
      <w:proofErr w:type="spellEnd"/>
      <w:r w:rsidRPr="00F20B3E">
        <w:rPr>
          <w:sz w:val="26"/>
          <w:szCs w:val="26"/>
        </w:rPr>
        <w:t xml:space="preserve"> </w:t>
      </w:r>
      <w:proofErr w:type="spellStart"/>
      <w:r w:rsidRPr="00F20B3E">
        <w:rPr>
          <w:sz w:val="26"/>
          <w:szCs w:val="26"/>
        </w:rPr>
        <w:t>doanh</w:t>
      </w:r>
      <w:proofErr w:type="spellEnd"/>
      <w:r w:rsidRPr="00F20B3E">
        <w:rPr>
          <w:sz w:val="26"/>
          <w:szCs w:val="26"/>
        </w:rPr>
        <w:t xml:space="preserve"> </w:t>
      </w:r>
      <w:proofErr w:type="spellStart"/>
      <w:r w:rsidRPr="00F20B3E">
        <w:rPr>
          <w:sz w:val="26"/>
          <w:szCs w:val="26"/>
        </w:rPr>
        <w:t>nghiệp</w:t>
      </w:r>
      <w:proofErr w:type="spellEnd"/>
      <w:r w:rsidRPr="00F20B3E">
        <w:rPr>
          <w:sz w:val="26"/>
          <w:szCs w:val="26"/>
        </w:rPr>
        <w:t xml:space="preserve"> </w:t>
      </w:r>
      <w:proofErr w:type="spellStart"/>
      <w:r w:rsidRPr="00F20B3E">
        <w:rPr>
          <w:sz w:val="26"/>
          <w:szCs w:val="26"/>
        </w:rPr>
        <w:t>trên</w:t>
      </w:r>
      <w:proofErr w:type="spellEnd"/>
      <w:r w:rsidRPr="00F20B3E">
        <w:rPr>
          <w:sz w:val="26"/>
          <w:szCs w:val="26"/>
        </w:rPr>
        <w:t xml:space="preserve"> </w:t>
      </w:r>
      <w:proofErr w:type="spellStart"/>
      <w:r w:rsidRPr="00F20B3E">
        <w:rPr>
          <w:sz w:val="26"/>
          <w:szCs w:val="26"/>
        </w:rPr>
        <w:t>địa</w:t>
      </w:r>
      <w:proofErr w:type="spellEnd"/>
      <w:r w:rsidRPr="00F20B3E">
        <w:rPr>
          <w:sz w:val="26"/>
          <w:szCs w:val="26"/>
        </w:rPr>
        <w:t xml:space="preserve"> </w:t>
      </w:r>
      <w:proofErr w:type="spellStart"/>
      <w:r w:rsidRPr="00F20B3E">
        <w:rPr>
          <w:sz w:val="26"/>
          <w:szCs w:val="26"/>
        </w:rPr>
        <w:t>bàn</w:t>
      </w:r>
      <w:proofErr w:type="spellEnd"/>
      <w:r w:rsidRPr="00F20B3E">
        <w:rPr>
          <w:sz w:val="26"/>
          <w:szCs w:val="26"/>
        </w:rPr>
        <w:t xml:space="preserve"> </w:t>
      </w:r>
      <w:proofErr w:type="spellStart"/>
      <w:r w:rsidRPr="00F20B3E">
        <w:rPr>
          <w:sz w:val="26"/>
          <w:szCs w:val="26"/>
        </w:rPr>
        <w:t>thành</w:t>
      </w:r>
      <w:proofErr w:type="spellEnd"/>
      <w:r w:rsidRPr="00F20B3E">
        <w:rPr>
          <w:sz w:val="26"/>
          <w:szCs w:val="26"/>
        </w:rPr>
        <w:t xml:space="preserve"> </w:t>
      </w:r>
      <w:proofErr w:type="spellStart"/>
      <w:r w:rsidRPr="00F20B3E">
        <w:rPr>
          <w:sz w:val="26"/>
          <w:szCs w:val="26"/>
        </w:rPr>
        <w:t>phố</w:t>
      </w:r>
      <w:proofErr w:type="spellEnd"/>
      <w:r w:rsidRPr="00F20B3E">
        <w:rPr>
          <w:sz w:val="26"/>
          <w:szCs w:val="26"/>
        </w:rPr>
        <w:t xml:space="preserve"> </w:t>
      </w:r>
      <w:proofErr w:type="spellStart"/>
      <w:r w:rsidRPr="00F20B3E">
        <w:rPr>
          <w:sz w:val="26"/>
          <w:szCs w:val="26"/>
        </w:rPr>
        <w:t>Hải</w:t>
      </w:r>
      <w:proofErr w:type="spellEnd"/>
      <w:r w:rsidRPr="00F20B3E">
        <w:rPr>
          <w:sz w:val="26"/>
          <w:szCs w:val="26"/>
        </w:rPr>
        <w:t xml:space="preserve"> </w:t>
      </w:r>
      <w:proofErr w:type="spellStart"/>
      <w:r w:rsidRPr="00F20B3E"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>.</w:t>
      </w:r>
      <w:r w:rsidRPr="00F20B3E">
        <w:rPr>
          <w:sz w:val="26"/>
          <w:szCs w:val="26"/>
        </w:rPr>
        <w:t xml:space="preserve"> </w:t>
      </w:r>
      <w:proofErr w:type="spellStart"/>
      <w:proofErr w:type="gramStart"/>
      <w:r w:rsidRPr="00F20B3E">
        <w:rPr>
          <w:rFonts w:eastAsia="Batang"/>
          <w:sz w:val="26"/>
          <w:szCs w:val="26"/>
        </w:rPr>
        <w:t>Đề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xuấ</w:t>
      </w:r>
      <w:r w:rsidR="00176A82">
        <w:rPr>
          <w:rFonts w:eastAsia="Batang"/>
          <w:sz w:val="26"/>
          <w:szCs w:val="26"/>
        </w:rPr>
        <w:t>t</w:t>
      </w:r>
      <w:proofErr w:type="spellEnd"/>
      <w:r w:rsidR="00176A82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định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hướng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và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các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nhóm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giải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pháp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nhằm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phát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triển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nguồn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nhân</w:t>
      </w:r>
      <w:proofErr w:type="spellEnd"/>
      <w:r w:rsidR="00AC5E66">
        <w:rPr>
          <w:bCs/>
          <w:sz w:val="26"/>
          <w:szCs w:val="26"/>
        </w:rPr>
        <w:t xml:space="preserve"> </w:t>
      </w:r>
      <w:proofErr w:type="spellStart"/>
      <w:r w:rsidR="00AC5E66">
        <w:rPr>
          <w:bCs/>
          <w:sz w:val="26"/>
          <w:szCs w:val="26"/>
        </w:rPr>
        <w:t>lực</w:t>
      </w:r>
      <w:proofErr w:type="spellEnd"/>
      <w:r w:rsidR="00AC5E66">
        <w:rPr>
          <w:bCs/>
          <w:sz w:val="26"/>
          <w:szCs w:val="26"/>
        </w:rPr>
        <w:t xml:space="preserve"> du </w:t>
      </w:r>
      <w:proofErr w:type="spellStart"/>
      <w:r w:rsidR="00AC5E66">
        <w:rPr>
          <w:bCs/>
          <w:sz w:val="26"/>
          <w:szCs w:val="26"/>
        </w:rPr>
        <w:t>lịch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cho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doanh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nghiệp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trên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địa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bàn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thành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phố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Hải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Phòng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đến</w:t>
      </w:r>
      <w:proofErr w:type="spellEnd"/>
      <w:r w:rsidRPr="00F20B3E">
        <w:rPr>
          <w:rFonts w:eastAsia="Batang"/>
          <w:sz w:val="26"/>
          <w:szCs w:val="26"/>
        </w:rPr>
        <w:t xml:space="preserve"> </w:t>
      </w:r>
      <w:proofErr w:type="spellStart"/>
      <w:r w:rsidRPr="00F20B3E">
        <w:rPr>
          <w:rFonts w:eastAsia="Batang"/>
          <w:sz w:val="26"/>
          <w:szCs w:val="26"/>
        </w:rPr>
        <w:t>năm</w:t>
      </w:r>
      <w:proofErr w:type="spellEnd"/>
      <w:r w:rsidRPr="00F20B3E">
        <w:rPr>
          <w:rFonts w:eastAsia="Batang"/>
          <w:sz w:val="26"/>
          <w:szCs w:val="26"/>
        </w:rPr>
        <w:t xml:space="preserve"> 2030</w:t>
      </w:r>
      <w:r w:rsidR="007E4A6F">
        <w:rPr>
          <w:rFonts w:eastAsia="Batang"/>
          <w:sz w:val="26"/>
          <w:szCs w:val="26"/>
        </w:rPr>
        <w:t>.</w:t>
      </w:r>
      <w:proofErr w:type="gramEnd"/>
      <w:r>
        <w:rPr>
          <w:rFonts w:eastAsia="Batang"/>
          <w:sz w:val="26"/>
          <w:szCs w:val="26"/>
        </w:rPr>
        <w:t xml:space="preserve"> </w:t>
      </w:r>
    </w:p>
    <w:p w:rsidR="00F20B3E" w:rsidRDefault="00F20B3E" w:rsidP="00F20B3E">
      <w:pPr>
        <w:ind w:left="0" w:right="0"/>
        <w:rPr>
          <w:rFonts w:ascii="Times New Roman" w:eastAsia="Batang" w:hAnsi="Times New Roman" w:cs="Times New Roman"/>
          <w:sz w:val="26"/>
          <w:szCs w:val="26"/>
        </w:rPr>
      </w:pPr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     </w:t>
      </w:r>
      <w:r w:rsidRPr="00F20B3E">
        <w:rPr>
          <w:rFonts w:ascii="Times New Roman" w:eastAsia="Batang" w:hAnsi="Times New Roman" w:cs="Times New Roman"/>
          <w:sz w:val="26"/>
          <w:szCs w:val="26"/>
        </w:rPr>
        <w:tab/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Tóm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lạ</w:t>
      </w:r>
      <w:r w:rsidR="00176A82">
        <w:rPr>
          <w:rFonts w:ascii="Times New Roman" w:eastAsia="Batang" w:hAnsi="Times New Roman" w:cs="Times New Roman"/>
          <w:sz w:val="26"/>
          <w:szCs w:val="26"/>
        </w:rPr>
        <w:t>i</w:t>
      </w:r>
      <w:proofErr w:type="spellEnd"/>
      <w:r w:rsidR="00176A82">
        <w:rPr>
          <w:rFonts w:ascii="Times New Roman" w:eastAsia="Batang" w:hAnsi="Times New Roman" w:cs="Times New Roman"/>
          <w:sz w:val="26"/>
          <w:szCs w:val="26"/>
        </w:rPr>
        <w:t xml:space="preserve">,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làm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sáng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tỏ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lý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luận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và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thực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tiễn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phát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triển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cho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doanh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nghiệp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7E4A6F">
        <w:rPr>
          <w:rFonts w:ascii="Times New Roman" w:eastAsia="Batang" w:hAnsi="Times New Roman" w:cs="Times New Roman"/>
          <w:sz w:val="26"/>
          <w:szCs w:val="26"/>
        </w:rPr>
        <w:t>có</w:t>
      </w:r>
      <w:proofErr w:type="spellEnd"/>
      <w:r w:rsidR="007E4A6F">
        <w:rPr>
          <w:rFonts w:ascii="Times New Roman" w:eastAsia="Batang" w:hAnsi="Times New Roman" w:cs="Times New Roman"/>
          <w:sz w:val="26"/>
          <w:szCs w:val="26"/>
        </w:rPr>
        <w:t xml:space="preserve"> ý </w:t>
      </w:r>
      <w:proofErr w:type="spellStart"/>
      <w:r w:rsidR="007E4A6F">
        <w:rPr>
          <w:rFonts w:ascii="Times New Roman" w:eastAsia="Batang" w:hAnsi="Times New Roman" w:cs="Times New Roman"/>
          <w:sz w:val="26"/>
          <w:szCs w:val="26"/>
        </w:rPr>
        <w:t>nghĩa</w:t>
      </w:r>
      <w:proofErr w:type="spellEnd"/>
      <w:r w:rsidR="007E4A6F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7E4A6F">
        <w:rPr>
          <w:rFonts w:ascii="Times New Roman" w:eastAsia="Batang" w:hAnsi="Times New Roman" w:cs="Times New Roman"/>
          <w:sz w:val="26"/>
          <w:szCs w:val="26"/>
        </w:rPr>
        <w:t>quan</w:t>
      </w:r>
      <w:proofErr w:type="spellEnd"/>
      <w:r w:rsidR="007E4A6F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7E4A6F">
        <w:rPr>
          <w:rFonts w:ascii="Times New Roman" w:eastAsia="Batang" w:hAnsi="Times New Roman" w:cs="Times New Roman"/>
          <w:sz w:val="26"/>
          <w:szCs w:val="26"/>
        </w:rPr>
        <w:t>trọng</w:t>
      </w:r>
      <w:proofErr w:type="spellEnd"/>
      <w:r w:rsidR="007E4A6F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7E4A6F">
        <w:rPr>
          <w:rFonts w:ascii="Times New Roman" w:eastAsia="Batang" w:hAnsi="Times New Roman" w:cs="Times New Roman"/>
          <w:sz w:val="26"/>
          <w:szCs w:val="26"/>
        </w:rPr>
        <w:t>trong</w:t>
      </w:r>
      <w:proofErr w:type="spellEnd"/>
      <w:r w:rsidR="007E4A6F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phát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triển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="00AC5E66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="00AC5E66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đáp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ứng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yêu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176A82">
        <w:rPr>
          <w:rFonts w:ascii="Times New Roman" w:eastAsia="Batang" w:hAnsi="Times New Roman" w:cs="Times New Roman"/>
          <w:sz w:val="26"/>
          <w:szCs w:val="26"/>
        </w:rPr>
        <w:t>cầu</w:t>
      </w:r>
      <w:proofErr w:type="spellEnd"/>
      <w:r w:rsidR="00176A82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phát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triển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hoạt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động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kinh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doanh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của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doanh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nghiệp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du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lịch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trên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địa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bàn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thành</w:t>
      </w:r>
      <w:proofErr w:type="spellEnd"/>
      <w:r w:rsidRPr="00F20B3E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F20B3E">
        <w:rPr>
          <w:rFonts w:ascii="Times New Roman" w:eastAsia="Batang" w:hAnsi="Times New Roman" w:cs="Times New Roman"/>
          <w:sz w:val="26"/>
          <w:szCs w:val="26"/>
        </w:rPr>
        <w:t>phố</w:t>
      </w:r>
      <w:proofErr w:type="spellEnd"/>
      <w:proofErr w:type="gramStart"/>
      <w:r w:rsidRPr="00F20B3E">
        <w:rPr>
          <w:rFonts w:ascii="Times New Roman" w:eastAsia="Batang" w:hAnsi="Times New Roman" w:cs="Times New Roman"/>
          <w:sz w:val="26"/>
          <w:szCs w:val="26"/>
        </w:rPr>
        <w:t>./</w:t>
      </w:r>
      <w:proofErr w:type="gramEnd"/>
      <w:r w:rsidRPr="00F20B3E">
        <w:rPr>
          <w:rFonts w:ascii="Times New Roman" w:eastAsia="Batang" w:hAnsi="Times New Roman" w:cs="Times New Roman"/>
          <w:sz w:val="26"/>
          <w:szCs w:val="26"/>
        </w:rPr>
        <w:t>.</w:t>
      </w:r>
    </w:p>
    <w:p w:rsidR="007E4A6F" w:rsidRPr="007E4A6F" w:rsidRDefault="007E4A6F" w:rsidP="007E4A6F">
      <w:pPr>
        <w:ind w:left="0" w:right="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E4A6F">
        <w:rPr>
          <w:rFonts w:ascii="Times New Roman" w:eastAsia="Batang" w:hAnsi="Times New Roman" w:cs="Times New Roman"/>
          <w:i/>
          <w:sz w:val="26"/>
          <w:szCs w:val="26"/>
        </w:rPr>
        <w:t>Hà</w:t>
      </w:r>
      <w:proofErr w:type="spellEnd"/>
      <w:r w:rsidRPr="007E4A6F">
        <w:rPr>
          <w:rFonts w:ascii="Times New Roman" w:eastAsia="Batang" w:hAnsi="Times New Roman" w:cs="Times New Roman"/>
          <w:i/>
          <w:sz w:val="26"/>
          <w:szCs w:val="26"/>
        </w:rPr>
        <w:t xml:space="preserve"> </w:t>
      </w:r>
      <w:proofErr w:type="spellStart"/>
      <w:r w:rsidRPr="007E4A6F">
        <w:rPr>
          <w:rFonts w:ascii="Times New Roman" w:eastAsia="Batang" w:hAnsi="Times New Roman" w:cs="Times New Roman"/>
          <w:i/>
          <w:sz w:val="26"/>
          <w:szCs w:val="26"/>
        </w:rPr>
        <w:t>Nội</w:t>
      </w:r>
      <w:proofErr w:type="spellEnd"/>
      <w:r w:rsidRPr="007E4A6F">
        <w:rPr>
          <w:rFonts w:ascii="Times New Roman" w:eastAsia="Batang" w:hAnsi="Times New Roman" w:cs="Times New Roman"/>
          <w:i/>
          <w:sz w:val="26"/>
          <w:szCs w:val="26"/>
        </w:rPr>
        <w:t xml:space="preserve">, </w:t>
      </w:r>
      <w:proofErr w:type="spellStart"/>
      <w:r w:rsidRPr="007E4A6F">
        <w:rPr>
          <w:rFonts w:ascii="Times New Roman" w:eastAsia="Batang" w:hAnsi="Times New Roman" w:cs="Times New Roman"/>
          <w:i/>
          <w:sz w:val="26"/>
          <w:szCs w:val="26"/>
        </w:rPr>
        <w:t>ngày</w:t>
      </w:r>
      <w:proofErr w:type="spellEnd"/>
      <w:r w:rsidRPr="007E4A6F">
        <w:rPr>
          <w:rFonts w:ascii="Times New Roman" w:eastAsia="Batang" w:hAnsi="Times New Roman" w:cs="Times New Roman"/>
          <w:i/>
          <w:sz w:val="26"/>
          <w:szCs w:val="26"/>
        </w:rPr>
        <w:t xml:space="preserve"> </w:t>
      </w:r>
      <w:r w:rsidR="003E4427">
        <w:rPr>
          <w:rFonts w:ascii="Times New Roman" w:eastAsia="Batang" w:hAnsi="Times New Roman" w:cs="Times New Roman"/>
          <w:i/>
          <w:sz w:val="26"/>
          <w:szCs w:val="26"/>
        </w:rPr>
        <w:t>16</w:t>
      </w:r>
      <w:r w:rsidRPr="007E4A6F">
        <w:rPr>
          <w:rFonts w:ascii="Times New Roman" w:eastAsia="Batang" w:hAnsi="Times New Roman" w:cs="Times New Roman"/>
          <w:i/>
          <w:sz w:val="26"/>
          <w:szCs w:val="26"/>
        </w:rPr>
        <w:t xml:space="preserve"> </w:t>
      </w:r>
      <w:proofErr w:type="spellStart"/>
      <w:r w:rsidRPr="007E4A6F">
        <w:rPr>
          <w:rFonts w:ascii="Times New Roman" w:eastAsia="Batang" w:hAnsi="Times New Roman" w:cs="Times New Roman"/>
          <w:i/>
          <w:sz w:val="26"/>
          <w:szCs w:val="26"/>
        </w:rPr>
        <w:t>tháng</w:t>
      </w:r>
      <w:proofErr w:type="spellEnd"/>
      <w:r w:rsidRPr="007E4A6F">
        <w:rPr>
          <w:rFonts w:ascii="Times New Roman" w:eastAsia="Batang" w:hAnsi="Times New Roman" w:cs="Times New Roman"/>
          <w:i/>
          <w:sz w:val="26"/>
          <w:szCs w:val="26"/>
        </w:rPr>
        <w:t xml:space="preserve"> </w:t>
      </w:r>
      <w:r w:rsidR="003E4427">
        <w:rPr>
          <w:rFonts w:ascii="Times New Roman" w:eastAsia="Batang" w:hAnsi="Times New Roman" w:cs="Times New Roman"/>
          <w:i/>
          <w:sz w:val="26"/>
          <w:szCs w:val="26"/>
        </w:rPr>
        <w:t>01</w:t>
      </w:r>
      <w:r w:rsidRPr="007E4A6F">
        <w:rPr>
          <w:rFonts w:ascii="Times New Roman" w:eastAsia="Batang" w:hAnsi="Times New Roman" w:cs="Times New Roman"/>
          <w:i/>
          <w:sz w:val="26"/>
          <w:szCs w:val="26"/>
        </w:rPr>
        <w:t xml:space="preserve"> </w:t>
      </w:r>
      <w:proofErr w:type="spellStart"/>
      <w:r w:rsidRPr="007E4A6F">
        <w:rPr>
          <w:rFonts w:ascii="Times New Roman" w:eastAsia="Batang" w:hAnsi="Times New Roman" w:cs="Times New Roman"/>
          <w:i/>
          <w:sz w:val="26"/>
          <w:szCs w:val="26"/>
        </w:rPr>
        <w:t>năm</w:t>
      </w:r>
      <w:proofErr w:type="spellEnd"/>
      <w:r w:rsidRPr="007E4A6F">
        <w:rPr>
          <w:rFonts w:ascii="Times New Roman" w:eastAsia="Batang" w:hAnsi="Times New Roman" w:cs="Times New Roman"/>
          <w:i/>
          <w:sz w:val="26"/>
          <w:szCs w:val="26"/>
        </w:rPr>
        <w:t xml:space="preserve"> 202</w:t>
      </w:r>
      <w:r w:rsidR="003E4427">
        <w:rPr>
          <w:rFonts w:ascii="Times New Roman" w:eastAsia="Batang" w:hAnsi="Times New Roman" w:cs="Times New Roman"/>
          <w:i/>
          <w:sz w:val="26"/>
          <w:szCs w:val="26"/>
        </w:rPr>
        <w:t>3</w:t>
      </w:r>
    </w:p>
    <w:tbl>
      <w:tblPr>
        <w:tblStyle w:val="TableGrid"/>
        <w:tblW w:w="9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096"/>
        <w:gridCol w:w="3096"/>
      </w:tblGrid>
      <w:tr w:rsidR="007E4A6F" w:rsidRPr="007E4A6F" w:rsidTr="007E4A6F">
        <w:tc>
          <w:tcPr>
            <w:tcW w:w="3369" w:type="dxa"/>
          </w:tcPr>
          <w:p w:rsidR="007E4A6F" w:rsidRPr="007E4A6F" w:rsidRDefault="007E4A6F" w:rsidP="007E4A6F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NGƯỜI HƯỚNG DẪN 1</w:t>
            </w:r>
          </w:p>
          <w:p w:rsidR="007E4A6F" w:rsidRPr="007E4A6F" w:rsidRDefault="007E4A6F" w:rsidP="00F20B3E">
            <w:pPr>
              <w:ind w:left="0" w:righ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4A6F" w:rsidRDefault="007E4A6F" w:rsidP="007E4A6F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4A6F" w:rsidRDefault="007E4A6F" w:rsidP="007E4A6F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4A6F" w:rsidRDefault="007E4A6F" w:rsidP="007E4A6F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4A6F" w:rsidRDefault="007E4A6F" w:rsidP="007E4A6F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4A6F" w:rsidRPr="007E4A6F" w:rsidRDefault="007E4A6F" w:rsidP="007E4A6F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TS. </w:t>
            </w:r>
            <w:proofErr w:type="spellStart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Trịnh</w:t>
            </w:r>
            <w:proofErr w:type="spellEnd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Thanh</w:t>
            </w:r>
            <w:proofErr w:type="spellEnd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Thủy</w:t>
            </w:r>
            <w:proofErr w:type="spellEnd"/>
          </w:p>
          <w:p w:rsidR="007E4A6F" w:rsidRPr="007E4A6F" w:rsidRDefault="007E4A6F" w:rsidP="00F20B3E">
            <w:pPr>
              <w:ind w:left="0" w:righ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96" w:type="dxa"/>
          </w:tcPr>
          <w:p w:rsidR="007E4A6F" w:rsidRPr="007E4A6F" w:rsidRDefault="007E4A6F" w:rsidP="00F20B3E">
            <w:pPr>
              <w:ind w:left="0" w:righ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NGƯỜI HƯỚNG DẪN  2</w:t>
            </w:r>
          </w:p>
          <w:p w:rsidR="007E4A6F" w:rsidRDefault="007E4A6F" w:rsidP="007E4A6F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4A6F" w:rsidRDefault="007E4A6F" w:rsidP="007E4A6F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4A6F" w:rsidRDefault="007E4A6F" w:rsidP="007E4A6F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4A6F" w:rsidRDefault="007E4A6F" w:rsidP="007E4A6F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4A6F" w:rsidRDefault="007E4A6F" w:rsidP="007E4A6F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4A6F" w:rsidRPr="007E4A6F" w:rsidRDefault="007E4A6F" w:rsidP="007E4A6F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TS. </w:t>
            </w:r>
            <w:proofErr w:type="spellStart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Nguyễn</w:t>
            </w:r>
            <w:proofErr w:type="spellEnd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Văn</w:t>
            </w:r>
            <w:proofErr w:type="spellEnd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Lưu</w:t>
            </w:r>
            <w:proofErr w:type="spellEnd"/>
          </w:p>
        </w:tc>
        <w:tc>
          <w:tcPr>
            <w:tcW w:w="3096" w:type="dxa"/>
          </w:tcPr>
          <w:p w:rsidR="007E4A6F" w:rsidRPr="007E4A6F" w:rsidRDefault="007E4A6F" w:rsidP="007E4A6F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NGHIÊN CỨU SINH</w:t>
            </w:r>
          </w:p>
          <w:p w:rsidR="007E4A6F" w:rsidRDefault="007E4A6F" w:rsidP="007E4A6F">
            <w:pPr>
              <w:pStyle w:val="Heading3"/>
              <w:spacing w:before="0" w:after="0" w:line="360" w:lineRule="auto"/>
              <w:ind w:firstLine="0"/>
              <w:jc w:val="center"/>
              <w:outlineLvl w:val="2"/>
              <w:rPr>
                <w:rFonts w:ascii="Times New Roman" w:hAnsi="Times New Roman"/>
                <w:lang w:val="en-US"/>
              </w:rPr>
            </w:pPr>
          </w:p>
          <w:p w:rsidR="007E4A6F" w:rsidRPr="007E4A6F" w:rsidRDefault="007E4A6F" w:rsidP="007E4A6F">
            <w:pPr>
              <w:pStyle w:val="Heading3"/>
              <w:spacing w:before="0" w:after="0" w:line="360" w:lineRule="auto"/>
              <w:ind w:firstLine="0"/>
              <w:jc w:val="center"/>
              <w:outlineLvl w:val="2"/>
              <w:rPr>
                <w:rFonts w:ascii="Times New Roman" w:hAnsi="Times New Roman"/>
                <w:sz w:val="34"/>
                <w:lang w:val="en-US"/>
              </w:rPr>
            </w:pPr>
          </w:p>
          <w:p w:rsidR="007E4A6F" w:rsidRDefault="007E4A6F" w:rsidP="007E4A6F">
            <w:pPr>
              <w:pStyle w:val="Heading3"/>
              <w:spacing w:before="0" w:after="0" w:line="360" w:lineRule="auto"/>
              <w:ind w:firstLine="0"/>
              <w:jc w:val="center"/>
              <w:outlineLvl w:val="2"/>
              <w:rPr>
                <w:rFonts w:ascii="Times New Roman" w:hAnsi="Times New Roman"/>
                <w:lang w:val="en-US"/>
              </w:rPr>
            </w:pPr>
          </w:p>
          <w:p w:rsidR="007E4A6F" w:rsidRPr="007E4A6F" w:rsidRDefault="007E4A6F" w:rsidP="007E4A6F">
            <w:pPr>
              <w:pStyle w:val="Heading3"/>
              <w:spacing w:before="0" w:after="0" w:line="360" w:lineRule="auto"/>
              <w:ind w:firstLine="0"/>
              <w:jc w:val="center"/>
              <w:outlineLvl w:val="2"/>
              <w:rPr>
                <w:rFonts w:ascii="Times New Roman" w:hAnsi="Times New Roman"/>
                <w:lang w:val="en-US"/>
              </w:rPr>
            </w:pPr>
            <w:proofErr w:type="spellStart"/>
            <w:r w:rsidRPr="007E4A6F">
              <w:rPr>
                <w:rFonts w:ascii="Times New Roman" w:hAnsi="Times New Roman"/>
                <w:lang w:val="en-US"/>
              </w:rPr>
              <w:t>Phạm</w:t>
            </w:r>
            <w:proofErr w:type="spellEnd"/>
            <w:r w:rsidRPr="007E4A6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E4A6F">
              <w:rPr>
                <w:rFonts w:ascii="Times New Roman" w:hAnsi="Times New Roman"/>
                <w:lang w:val="en-US"/>
              </w:rPr>
              <w:t>Văn</w:t>
            </w:r>
            <w:proofErr w:type="spellEnd"/>
            <w:r w:rsidRPr="007E4A6F">
              <w:rPr>
                <w:rFonts w:ascii="Times New Roman" w:hAnsi="Times New Roman"/>
                <w:lang w:val="en-US"/>
              </w:rPr>
              <w:t xml:space="preserve"> Long</w:t>
            </w:r>
          </w:p>
          <w:p w:rsidR="007E4A6F" w:rsidRPr="007E4A6F" w:rsidRDefault="007E4A6F" w:rsidP="007E4A6F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E4A6F" w:rsidRDefault="007E4A6F" w:rsidP="00F20B3E">
      <w:pPr>
        <w:ind w:left="0" w:right="0"/>
        <w:rPr>
          <w:rFonts w:ascii="Times New Roman" w:hAnsi="Times New Roman" w:cs="Times New Roman"/>
          <w:b/>
          <w:sz w:val="26"/>
          <w:szCs w:val="26"/>
        </w:rPr>
      </w:pPr>
    </w:p>
    <w:p w:rsidR="00FF6614" w:rsidRPr="00F20B3E" w:rsidRDefault="00FF6614" w:rsidP="00F20B3E">
      <w:pPr>
        <w:ind w:left="0" w:right="0"/>
        <w:rPr>
          <w:rFonts w:ascii="Times New Roman" w:hAnsi="Times New Roman" w:cs="Times New Roman"/>
          <w:b/>
          <w:sz w:val="26"/>
          <w:szCs w:val="26"/>
        </w:rPr>
      </w:pPr>
      <w:r w:rsidRPr="00F20B3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</w:t>
      </w:r>
    </w:p>
    <w:p w:rsidR="00FF6614" w:rsidRPr="00F20B3E" w:rsidRDefault="00FF6614" w:rsidP="00F20B3E">
      <w:pPr>
        <w:ind w:left="0" w:right="0"/>
        <w:rPr>
          <w:rFonts w:ascii="Times New Roman" w:hAnsi="Times New Roman" w:cs="Times New Roman"/>
          <w:b/>
          <w:sz w:val="26"/>
          <w:szCs w:val="26"/>
        </w:rPr>
      </w:pPr>
    </w:p>
    <w:p w:rsidR="00FF6614" w:rsidRPr="00F20B3E" w:rsidRDefault="00FF6614" w:rsidP="00F20B3E">
      <w:pPr>
        <w:ind w:left="0" w:right="0"/>
        <w:rPr>
          <w:rFonts w:ascii="Times New Roman" w:hAnsi="Times New Roman" w:cs="Times New Roman"/>
          <w:b/>
          <w:sz w:val="26"/>
          <w:szCs w:val="26"/>
        </w:rPr>
      </w:pPr>
    </w:p>
    <w:p w:rsidR="00FF6614" w:rsidRPr="00F20B3E" w:rsidRDefault="00FF6614" w:rsidP="00F20B3E">
      <w:pPr>
        <w:ind w:left="0" w:right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9D543F" w:rsidRPr="00F20B3E" w:rsidRDefault="00FF6614" w:rsidP="00F20B3E">
      <w:pPr>
        <w:pStyle w:val="Heading3"/>
        <w:spacing w:before="0" w:after="0" w:line="360" w:lineRule="auto"/>
        <w:ind w:firstLine="0"/>
        <w:rPr>
          <w:rFonts w:ascii="Times New Roman" w:hAnsi="Times New Roman"/>
          <w:lang w:val="en-US"/>
        </w:rPr>
      </w:pPr>
      <w:r w:rsidRPr="00F20B3E">
        <w:rPr>
          <w:rFonts w:ascii="Times New Roman" w:hAnsi="Times New Roman"/>
          <w:lang w:val="en-US"/>
        </w:rPr>
        <w:t xml:space="preserve">                                                    </w:t>
      </w:r>
    </w:p>
    <w:p w:rsidR="00F20B3E" w:rsidRPr="00F20B3E" w:rsidRDefault="00F20B3E">
      <w:pPr>
        <w:pStyle w:val="Heading3"/>
        <w:spacing w:before="0" w:after="0" w:line="360" w:lineRule="auto"/>
        <w:ind w:firstLine="0"/>
        <w:rPr>
          <w:rFonts w:ascii="Times New Roman" w:hAnsi="Times New Roman"/>
          <w:lang w:val="en-US"/>
        </w:rPr>
      </w:pPr>
    </w:p>
    <w:sectPr w:rsidR="00F20B3E" w:rsidRPr="00F20B3E" w:rsidSect="00F20B3E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B516EF"/>
    <w:rsid w:val="00033592"/>
    <w:rsid w:val="000F74EB"/>
    <w:rsid w:val="00176A82"/>
    <w:rsid w:val="0018706D"/>
    <w:rsid w:val="001951E7"/>
    <w:rsid w:val="001B310B"/>
    <w:rsid w:val="00351066"/>
    <w:rsid w:val="00391ADF"/>
    <w:rsid w:val="003E4427"/>
    <w:rsid w:val="00410A1D"/>
    <w:rsid w:val="00443BEB"/>
    <w:rsid w:val="00484BC2"/>
    <w:rsid w:val="004B17E5"/>
    <w:rsid w:val="005B6B87"/>
    <w:rsid w:val="006F1E7C"/>
    <w:rsid w:val="00735E83"/>
    <w:rsid w:val="00753760"/>
    <w:rsid w:val="007D3169"/>
    <w:rsid w:val="007E4A6F"/>
    <w:rsid w:val="00804504"/>
    <w:rsid w:val="00861FE6"/>
    <w:rsid w:val="00913CF3"/>
    <w:rsid w:val="0096391C"/>
    <w:rsid w:val="009D543F"/>
    <w:rsid w:val="00A123ED"/>
    <w:rsid w:val="00AB6F44"/>
    <w:rsid w:val="00AC5E66"/>
    <w:rsid w:val="00AF38E3"/>
    <w:rsid w:val="00B43012"/>
    <w:rsid w:val="00B516EF"/>
    <w:rsid w:val="00BA4A3A"/>
    <w:rsid w:val="00BF26F9"/>
    <w:rsid w:val="00C43159"/>
    <w:rsid w:val="00C9288D"/>
    <w:rsid w:val="00CA5DED"/>
    <w:rsid w:val="00CF79A1"/>
    <w:rsid w:val="00D60430"/>
    <w:rsid w:val="00DD3CAF"/>
    <w:rsid w:val="00F136FF"/>
    <w:rsid w:val="00F20B3E"/>
    <w:rsid w:val="00FD2990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44" w:right="1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91C"/>
  </w:style>
  <w:style w:type="paragraph" w:styleId="Heading3">
    <w:name w:val="heading 3"/>
    <w:basedOn w:val="Normal"/>
    <w:next w:val="Normal"/>
    <w:link w:val="Heading3Char"/>
    <w:unhideWhenUsed/>
    <w:qFormat/>
    <w:rsid w:val="009D543F"/>
    <w:pPr>
      <w:keepNext/>
      <w:spacing w:before="240" w:after="60" w:line="288" w:lineRule="auto"/>
      <w:ind w:left="0" w:right="0" w:firstLine="567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6E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9D543F"/>
    <w:rPr>
      <w:rFonts w:ascii="Calibri Light" w:eastAsia="Times New Roman" w:hAnsi="Calibri Light" w:cs="Times New Roman"/>
      <w:b/>
      <w:bCs/>
      <w:sz w:val="26"/>
      <w:szCs w:val="26"/>
      <w:lang w:val="vi-VN"/>
    </w:rPr>
  </w:style>
  <w:style w:type="paragraph" w:styleId="NormalWeb">
    <w:name w:val="Normal (Web)"/>
    <w:aliases w:val="Обычный (веб)1,Обычный (веб) Знак,Обычный (веб) Знак1,Обычный (веб) Знак Знак,Char1 Char"/>
    <w:basedOn w:val="Normal"/>
    <w:link w:val="NormalWebChar"/>
    <w:uiPriority w:val="99"/>
    <w:unhideWhenUsed/>
    <w:qFormat/>
    <w:rsid w:val="00F20B3E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Char1 Char Char"/>
    <w:link w:val="NormalWeb"/>
    <w:uiPriority w:val="99"/>
    <w:locked/>
    <w:rsid w:val="00F20B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3) Trên cơ sở bối cảnh, mục tiêu phát triển du lịch của thành phố Hải Phòng và </vt:lpstr>
      <vt:lpstr>        </vt:lpstr>
      <vt:lpstr>        </vt:lpstr>
    </vt:vector>
  </TitlesOfParts>
  <Company>HP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2023-01-31T05:27:00Z</cp:lastPrinted>
  <dcterms:created xsi:type="dcterms:W3CDTF">2023-02-02T10:53:00Z</dcterms:created>
  <dcterms:modified xsi:type="dcterms:W3CDTF">2023-02-02T10:53:00Z</dcterms:modified>
</cp:coreProperties>
</file>